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84" w:rsidRDefault="007E7384" w:rsidP="007E7384">
      <w:pPr>
        <w:pStyle w:val="a3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-34925</wp:posOffset>
            </wp:positionV>
            <wp:extent cx="604520" cy="72517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384" w:rsidRDefault="007E7384" w:rsidP="007E7384">
      <w:pPr>
        <w:pStyle w:val="a3"/>
        <w:jc w:val="left"/>
        <w:rPr>
          <w:sz w:val="26"/>
          <w:szCs w:val="26"/>
        </w:rPr>
      </w:pPr>
      <w:r w:rsidRPr="00296BAA">
        <w:rPr>
          <w:sz w:val="26"/>
          <w:szCs w:val="26"/>
        </w:rPr>
        <w:t xml:space="preserve">                                     </w:t>
      </w:r>
    </w:p>
    <w:p w:rsidR="007E7384" w:rsidRDefault="007E7384" w:rsidP="007E7384">
      <w:pPr>
        <w:pStyle w:val="a3"/>
        <w:jc w:val="left"/>
        <w:rPr>
          <w:sz w:val="26"/>
          <w:szCs w:val="26"/>
        </w:rPr>
      </w:pPr>
    </w:p>
    <w:p w:rsidR="007E7384" w:rsidRDefault="007E7384" w:rsidP="007E7384">
      <w:pPr>
        <w:pStyle w:val="a3"/>
        <w:ind w:left="1416" w:firstLine="708"/>
        <w:jc w:val="left"/>
        <w:rPr>
          <w:sz w:val="26"/>
          <w:szCs w:val="26"/>
        </w:rPr>
      </w:pPr>
    </w:p>
    <w:p w:rsidR="007E7384" w:rsidRPr="005000C1" w:rsidRDefault="007E7384" w:rsidP="007E7384">
      <w:pPr>
        <w:pStyle w:val="a3"/>
        <w:ind w:left="1416" w:hanging="1416"/>
        <w:rPr>
          <w:szCs w:val="28"/>
        </w:rPr>
      </w:pPr>
      <w:r w:rsidRPr="005000C1">
        <w:rPr>
          <w:szCs w:val="28"/>
        </w:rPr>
        <w:t>ДУМА  ВЕРХНЕКАМСКОГО МУНИЦИПАЛЬНОГО ОКРУГА</w:t>
      </w:r>
    </w:p>
    <w:p w:rsidR="007E7384" w:rsidRPr="005000C1" w:rsidRDefault="007E7384" w:rsidP="007E7384">
      <w:pPr>
        <w:pStyle w:val="a3"/>
        <w:ind w:left="1416" w:hanging="1416"/>
        <w:rPr>
          <w:szCs w:val="28"/>
        </w:rPr>
      </w:pPr>
      <w:r w:rsidRPr="005000C1">
        <w:rPr>
          <w:szCs w:val="28"/>
        </w:rPr>
        <w:t>КИРОВСКОЙ  ОБЛАСТИ</w:t>
      </w:r>
    </w:p>
    <w:p w:rsidR="007E7384" w:rsidRPr="005000C1" w:rsidRDefault="007E7384" w:rsidP="007E7384">
      <w:pPr>
        <w:pStyle w:val="a3"/>
        <w:rPr>
          <w:szCs w:val="28"/>
        </w:rPr>
      </w:pPr>
      <w:r w:rsidRPr="005000C1">
        <w:rPr>
          <w:szCs w:val="28"/>
        </w:rPr>
        <w:t>первого созыва</w:t>
      </w:r>
    </w:p>
    <w:p w:rsidR="007E7384" w:rsidRPr="00281D77" w:rsidRDefault="007E7384" w:rsidP="007E7384">
      <w:pPr>
        <w:jc w:val="center"/>
        <w:rPr>
          <w:b/>
          <w:sz w:val="32"/>
          <w:szCs w:val="32"/>
        </w:rPr>
      </w:pPr>
    </w:p>
    <w:p w:rsidR="007E7384" w:rsidRPr="00281D77" w:rsidRDefault="007E7384" w:rsidP="007E73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7E7384" w:rsidRPr="00281D77" w:rsidTr="009A3A1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7384" w:rsidRPr="00281D77" w:rsidRDefault="00511AE2" w:rsidP="00511AE2">
            <w:pPr>
              <w:tabs>
                <w:tab w:val="left" w:pos="2765"/>
              </w:tabs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29.01.2024</w:t>
            </w:r>
          </w:p>
        </w:tc>
        <w:tc>
          <w:tcPr>
            <w:tcW w:w="2731" w:type="dxa"/>
          </w:tcPr>
          <w:p w:rsidR="007E7384" w:rsidRPr="00281D77" w:rsidRDefault="007E7384" w:rsidP="009A3A17">
            <w:pPr>
              <w:suppressAutoHyphens/>
              <w:jc w:val="center"/>
              <w:rPr>
                <w:position w:val="-6"/>
                <w:sz w:val="26"/>
                <w:szCs w:val="26"/>
                <w:lang w:eastAsia="ar-SA"/>
              </w:rPr>
            </w:pPr>
          </w:p>
        </w:tc>
        <w:tc>
          <w:tcPr>
            <w:tcW w:w="2372" w:type="dxa"/>
          </w:tcPr>
          <w:p w:rsidR="007E7384" w:rsidRPr="00281D77" w:rsidRDefault="007E7384" w:rsidP="009A3A17">
            <w:pPr>
              <w:suppressAutoHyphens/>
              <w:jc w:val="right"/>
              <w:rPr>
                <w:sz w:val="26"/>
                <w:szCs w:val="26"/>
                <w:lang w:eastAsia="ar-SA"/>
              </w:rPr>
            </w:pPr>
            <w:r w:rsidRPr="00281D7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7384" w:rsidRPr="00281D77" w:rsidRDefault="007E7384" w:rsidP="007E7384">
            <w:pPr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       </w:t>
            </w:r>
            <w:r w:rsidR="00511AE2">
              <w:rPr>
                <w:sz w:val="26"/>
                <w:szCs w:val="26"/>
                <w:lang w:eastAsia="ar-SA"/>
              </w:rPr>
              <w:t>13/4</w:t>
            </w:r>
          </w:p>
        </w:tc>
      </w:tr>
      <w:tr w:rsidR="007E7384" w:rsidRPr="00281D77" w:rsidTr="009A3A17">
        <w:tc>
          <w:tcPr>
            <w:tcW w:w="9072" w:type="dxa"/>
            <w:gridSpan w:val="4"/>
          </w:tcPr>
          <w:p w:rsidR="007E7384" w:rsidRPr="00281D77" w:rsidRDefault="007E7384" w:rsidP="009A3A17">
            <w:pPr>
              <w:tabs>
                <w:tab w:val="left" w:pos="2765"/>
              </w:tabs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281D77">
              <w:rPr>
                <w:sz w:val="28"/>
                <w:szCs w:val="28"/>
              </w:rPr>
              <w:t xml:space="preserve">г. Кирс </w:t>
            </w:r>
          </w:p>
        </w:tc>
      </w:tr>
    </w:tbl>
    <w:p w:rsidR="007E7384" w:rsidRDefault="007E7384" w:rsidP="007E7384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7E7384" w:rsidRDefault="007E7384" w:rsidP="007E73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A5C">
        <w:rPr>
          <w:rFonts w:ascii="Times New Roman" w:hAnsi="Times New Roman" w:cs="Times New Roman"/>
          <w:b/>
          <w:sz w:val="28"/>
          <w:szCs w:val="28"/>
        </w:rPr>
        <w:t>О перспективном плане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A5C">
        <w:rPr>
          <w:rFonts w:ascii="Times New Roman" w:hAnsi="Times New Roman" w:cs="Times New Roman"/>
          <w:b/>
          <w:sz w:val="28"/>
          <w:szCs w:val="28"/>
        </w:rPr>
        <w:t>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Верхнекамского</w:t>
      </w:r>
      <w:proofErr w:type="gramEnd"/>
    </w:p>
    <w:p w:rsidR="007E7384" w:rsidRDefault="007E7384" w:rsidP="007E73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 Кировской области  первого созыва</w:t>
      </w:r>
    </w:p>
    <w:p w:rsidR="007E7384" w:rsidRDefault="007E7384" w:rsidP="007E73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A5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721A5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E7384" w:rsidRPr="00721A5C" w:rsidRDefault="007E7384" w:rsidP="007E73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E7384" w:rsidRPr="00721A5C" w:rsidRDefault="007E7384" w:rsidP="007E7384">
      <w:pPr>
        <w:suppressAutoHyphens/>
        <w:spacing w:line="360" w:lineRule="auto"/>
        <w:ind w:firstLine="708"/>
        <w:jc w:val="both"/>
        <w:rPr>
          <w:i/>
          <w:sz w:val="28"/>
          <w:szCs w:val="28"/>
        </w:rPr>
      </w:pPr>
      <w:r w:rsidRPr="00721A5C">
        <w:rPr>
          <w:sz w:val="28"/>
          <w:szCs w:val="28"/>
        </w:rPr>
        <w:t xml:space="preserve">В соответствии с Регламентом  Думы </w:t>
      </w:r>
      <w:r>
        <w:rPr>
          <w:sz w:val="28"/>
          <w:szCs w:val="28"/>
        </w:rPr>
        <w:t xml:space="preserve"> Верхнекамского муниципального округа, утвержденным решением Думы Верхнекамского муниципального округа от 30.09.2021 №1/4, </w:t>
      </w:r>
      <w:r w:rsidRPr="00721A5C">
        <w:rPr>
          <w:sz w:val="28"/>
          <w:szCs w:val="28"/>
        </w:rPr>
        <w:t xml:space="preserve">Дума </w:t>
      </w:r>
      <w:r>
        <w:rPr>
          <w:sz w:val="28"/>
          <w:szCs w:val="28"/>
        </w:rPr>
        <w:t xml:space="preserve">Верхнекамского муниципального округа </w:t>
      </w:r>
      <w:r w:rsidRPr="00721A5C">
        <w:rPr>
          <w:caps/>
          <w:sz w:val="28"/>
          <w:szCs w:val="28"/>
        </w:rPr>
        <w:t>решила</w:t>
      </w:r>
      <w:r w:rsidRPr="00721A5C">
        <w:rPr>
          <w:sz w:val="28"/>
          <w:szCs w:val="28"/>
        </w:rPr>
        <w:t>:</w:t>
      </w:r>
    </w:p>
    <w:p w:rsidR="007E7384" w:rsidRDefault="007E7384" w:rsidP="007E7384">
      <w:pPr>
        <w:suppressAutoHyphens/>
        <w:spacing w:line="360" w:lineRule="auto"/>
        <w:jc w:val="both"/>
        <w:rPr>
          <w:sz w:val="28"/>
          <w:szCs w:val="28"/>
        </w:rPr>
      </w:pPr>
      <w:r w:rsidRPr="00721A5C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721A5C">
        <w:rPr>
          <w:sz w:val="28"/>
          <w:szCs w:val="28"/>
        </w:rPr>
        <w:t xml:space="preserve">1.Утвердить перспективный план </w:t>
      </w:r>
      <w:proofErr w:type="gramStart"/>
      <w:r w:rsidRPr="00721A5C">
        <w:rPr>
          <w:sz w:val="28"/>
          <w:szCs w:val="28"/>
        </w:rPr>
        <w:t xml:space="preserve">работы Думы </w:t>
      </w:r>
      <w:r>
        <w:rPr>
          <w:sz w:val="28"/>
          <w:szCs w:val="28"/>
        </w:rPr>
        <w:t xml:space="preserve">Верхнекамского муниципального округа </w:t>
      </w:r>
      <w:r w:rsidRPr="00E531FF">
        <w:rPr>
          <w:sz w:val="28"/>
          <w:szCs w:val="28"/>
        </w:rPr>
        <w:t>Кировской области  первого созыва</w:t>
      </w:r>
      <w:proofErr w:type="gramEnd"/>
      <w:r>
        <w:rPr>
          <w:sz w:val="28"/>
          <w:szCs w:val="28"/>
        </w:rPr>
        <w:t xml:space="preserve"> </w:t>
      </w:r>
      <w:r w:rsidRPr="00721A5C">
        <w:rPr>
          <w:sz w:val="28"/>
          <w:szCs w:val="28"/>
        </w:rPr>
        <w:t xml:space="preserve">на </w:t>
      </w:r>
      <w:r>
        <w:rPr>
          <w:sz w:val="28"/>
          <w:szCs w:val="28"/>
        </w:rPr>
        <w:t>202</w:t>
      </w:r>
      <w:r w:rsidR="000D2CEE" w:rsidRPr="000D2CEE">
        <w:rPr>
          <w:sz w:val="28"/>
          <w:szCs w:val="28"/>
        </w:rPr>
        <w:t>4</w:t>
      </w:r>
      <w:r w:rsidRPr="00721A5C">
        <w:rPr>
          <w:sz w:val="28"/>
          <w:szCs w:val="28"/>
        </w:rPr>
        <w:t xml:space="preserve">  год </w:t>
      </w:r>
      <w:r>
        <w:rPr>
          <w:sz w:val="28"/>
          <w:szCs w:val="28"/>
        </w:rPr>
        <w:t xml:space="preserve">                         </w:t>
      </w:r>
      <w:r w:rsidRPr="00721A5C">
        <w:rPr>
          <w:sz w:val="28"/>
          <w:szCs w:val="28"/>
        </w:rPr>
        <w:t>и принять  его за основу</w:t>
      </w:r>
      <w:r>
        <w:rPr>
          <w:sz w:val="28"/>
          <w:szCs w:val="28"/>
        </w:rPr>
        <w:t>,  согласно приложению</w:t>
      </w:r>
      <w:r w:rsidRPr="00721A5C">
        <w:rPr>
          <w:sz w:val="28"/>
          <w:szCs w:val="28"/>
        </w:rPr>
        <w:t>.</w:t>
      </w:r>
    </w:p>
    <w:p w:rsidR="007E7384" w:rsidRPr="00921808" w:rsidRDefault="007E7384" w:rsidP="007E7384">
      <w:pPr>
        <w:tabs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0D2CEE">
        <w:rPr>
          <w:sz w:val="28"/>
        </w:rPr>
        <w:t>Признать утратившим силу р</w:t>
      </w:r>
      <w:r>
        <w:rPr>
          <w:sz w:val="28"/>
        </w:rPr>
        <w:t xml:space="preserve">ешение Думы Верхнекамского муниципального округа от </w:t>
      </w:r>
      <w:r w:rsidRPr="007E7384">
        <w:rPr>
          <w:sz w:val="28"/>
        </w:rPr>
        <w:t xml:space="preserve">05.12.2023  № 11/83 </w:t>
      </w:r>
      <w:r>
        <w:rPr>
          <w:sz w:val="28"/>
        </w:rPr>
        <w:t>«</w:t>
      </w:r>
      <w:r w:rsidRPr="001D3480">
        <w:rPr>
          <w:sz w:val="28"/>
        </w:rPr>
        <w:t xml:space="preserve">О перспективном плане </w:t>
      </w:r>
      <w:proofErr w:type="gramStart"/>
      <w:r w:rsidRPr="001D3480">
        <w:rPr>
          <w:sz w:val="28"/>
        </w:rPr>
        <w:t>работы Думы Верхнекамского</w:t>
      </w:r>
      <w:r>
        <w:rPr>
          <w:sz w:val="28"/>
        </w:rPr>
        <w:t xml:space="preserve"> </w:t>
      </w:r>
      <w:r w:rsidRPr="001D3480">
        <w:rPr>
          <w:sz w:val="28"/>
        </w:rPr>
        <w:t>муниципального округа Кировской области  первого созыва</w:t>
      </w:r>
      <w:proofErr w:type="gramEnd"/>
      <w:r>
        <w:rPr>
          <w:sz w:val="28"/>
        </w:rPr>
        <w:t xml:space="preserve"> </w:t>
      </w:r>
      <w:r w:rsidRPr="001D3480">
        <w:rPr>
          <w:sz w:val="28"/>
        </w:rPr>
        <w:t>на 202</w:t>
      </w:r>
      <w:r>
        <w:rPr>
          <w:sz w:val="28"/>
        </w:rPr>
        <w:t>4</w:t>
      </w:r>
      <w:r w:rsidRPr="001D3480">
        <w:rPr>
          <w:sz w:val="28"/>
        </w:rPr>
        <w:t xml:space="preserve"> год</w:t>
      </w:r>
      <w:r>
        <w:rPr>
          <w:sz w:val="28"/>
        </w:rPr>
        <w:t xml:space="preserve">» </w:t>
      </w:r>
    </w:p>
    <w:p w:rsidR="007E7384" w:rsidRDefault="007E7384" w:rsidP="007E7384">
      <w:pPr>
        <w:tabs>
          <w:tab w:val="left" w:pos="851"/>
          <w:tab w:val="left" w:pos="993"/>
        </w:tabs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Pr="006F7F81">
        <w:rPr>
          <w:sz w:val="28"/>
        </w:rPr>
        <w:t>Контроль за</w:t>
      </w:r>
      <w:proofErr w:type="gramEnd"/>
      <w:r w:rsidRPr="006F7F81">
        <w:rPr>
          <w:sz w:val="28"/>
        </w:rPr>
        <w:t xml:space="preserve"> исполнением </w:t>
      </w:r>
      <w:r>
        <w:rPr>
          <w:sz w:val="28"/>
        </w:rPr>
        <w:t xml:space="preserve">настоящего </w:t>
      </w:r>
      <w:r w:rsidRPr="006F7F81">
        <w:rPr>
          <w:sz w:val="28"/>
        </w:rPr>
        <w:t>решения возложить на заместителя председателя Думы</w:t>
      </w:r>
      <w:r>
        <w:rPr>
          <w:sz w:val="28"/>
        </w:rPr>
        <w:t xml:space="preserve"> Верхнекамского муниципального округа                Семеновых</w:t>
      </w:r>
      <w:r w:rsidRPr="00345DAE">
        <w:rPr>
          <w:sz w:val="28"/>
        </w:rPr>
        <w:t xml:space="preserve"> </w:t>
      </w:r>
      <w:r>
        <w:rPr>
          <w:sz w:val="28"/>
        </w:rPr>
        <w:t>И.Г.</w:t>
      </w:r>
    </w:p>
    <w:p w:rsidR="007E7384" w:rsidRPr="00721A5C" w:rsidRDefault="007E7384" w:rsidP="007E7384">
      <w:pPr>
        <w:pStyle w:val="a5"/>
        <w:suppressAutoHyphens/>
        <w:spacing w:line="360" w:lineRule="auto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4</w:t>
      </w:r>
      <w:r w:rsidRPr="00721A5C">
        <w:rPr>
          <w:b w:val="0"/>
          <w:szCs w:val="28"/>
        </w:rPr>
        <w:t>.</w:t>
      </w:r>
      <w:r>
        <w:rPr>
          <w:b w:val="0"/>
          <w:szCs w:val="28"/>
        </w:rPr>
        <w:t xml:space="preserve"> Настоящее </w:t>
      </w:r>
      <w:r w:rsidRPr="00721A5C">
        <w:rPr>
          <w:b w:val="0"/>
          <w:szCs w:val="28"/>
        </w:rPr>
        <w:t xml:space="preserve">решение </w:t>
      </w:r>
      <w:r w:rsidRPr="00721A5C">
        <w:rPr>
          <w:b w:val="0"/>
          <w:bCs/>
          <w:szCs w:val="28"/>
        </w:rPr>
        <w:t xml:space="preserve">вступает в силу </w:t>
      </w:r>
      <w:r>
        <w:rPr>
          <w:b w:val="0"/>
          <w:bCs/>
          <w:szCs w:val="28"/>
        </w:rPr>
        <w:t>с момента его опубликования</w:t>
      </w:r>
      <w:r w:rsidRPr="00721A5C">
        <w:rPr>
          <w:b w:val="0"/>
          <w:szCs w:val="28"/>
        </w:rPr>
        <w:t xml:space="preserve"> в </w:t>
      </w:r>
      <w:r>
        <w:rPr>
          <w:b w:val="0"/>
          <w:szCs w:val="28"/>
        </w:rPr>
        <w:t>И</w:t>
      </w:r>
      <w:r w:rsidRPr="00721A5C">
        <w:rPr>
          <w:b w:val="0"/>
          <w:szCs w:val="28"/>
        </w:rPr>
        <w:t xml:space="preserve">нформационном бюллетене органов местного самоуправления муниципального образования Верхнекамский муниципальный </w:t>
      </w:r>
      <w:r>
        <w:rPr>
          <w:b w:val="0"/>
          <w:szCs w:val="28"/>
        </w:rPr>
        <w:t>округ</w:t>
      </w:r>
      <w:r w:rsidRPr="00721A5C">
        <w:rPr>
          <w:b w:val="0"/>
          <w:szCs w:val="28"/>
        </w:rPr>
        <w:t xml:space="preserve"> Кировской области.</w:t>
      </w:r>
    </w:p>
    <w:p w:rsidR="00A0316C" w:rsidRDefault="00A0316C" w:rsidP="007E7384">
      <w:pPr>
        <w:jc w:val="both"/>
        <w:rPr>
          <w:sz w:val="28"/>
          <w:szCs w:val="28"/>
        </w:rPr>
      </w:pPr>
    </w:p>
    <w:p w:rsidR="007E7384" w:rsidRPr="00AB4701" w:rsidRDefault="007E7384" w:rsidP="007E7384">
      <w:pPr>
        <w:jc w:val="both"/>
        <w:rPr>
          <w:sz w:val="28"/>
          <w:szCs w:val="28"/>
        </w:rPr>
      </w:pPr>
      <w:r w:rsidRPr="00AB4701">
        <w:rPr>
          <w:sz w:val="28"/>
          <w:szCs w:val="28"/>
        </w:rPr>
        <w:t xml:space="preserve">Председатель Думы </w:t>
      </w:r>
      <w:r>
        <w:rPr>
          <w:sz w:val="28"/>
          <w:szCs w:val="28"/>
        </w:rPr>
        <w:t xml:space="preserve"> </w:t>
      </w:r>
    </w:p>
    <w:p w:rsidR="007E7384" w:rsidRDefault="007E7384" w:rsidP="007E7384">
      <w:pPr>
        <w:jc w:val="both"/>
        <w:rPr>
          <w:sz w:val="28"/>
          <w:szCs w:val="28"/>
        </w:rPr>
      </w:pPr>
      <w:r w:rsidRPr="00AB4701">
        <w:rPr>
          <w:sz w:val="28"/>
          <w:szCs w:val="28"/>
        </w:rPr>
        <w:t xml:space="preserve">Верхнекамского   муниципального округа </w:t>
      </w:r>
      <w:r w:rsidRPr="00AB470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А.В. </w:t>
      </w:r>
      <w:proofErr w:type="gramStart"/>
      <w:r>
        <w:rPr>
          <w:sz w:val="28"/>
          <w:szCs w:val="28"/>
        </w:rPr>
        <w:t>Олин</w:t>
      </w:r>
      <w:proofErr w:type="gramEnd"/>
      <w:r w:rsidRPr="00AB4701">
        <w:rPr>
          <w:sz w:val="28"/>
          <w:szCs w:val="28"/>
        </w:rPr>
        <w:t xml:space="preserve"> </w:t>
      </w:r>
    </w:p>
    <w:p w:rsidR="007E7384" w:rsidRPr="00EA0F4A" w:rsidRDefault="007E7384" w:rsidP="007E7384">
      <w:pPr>
        <w:suppressAutoHyphens/>
        <w:spacing w:before="480"/>
        <w:jc w:val="both"/>
        <w:rPr>
          <w:sz w:val="28"/>
          <w:szCs w:val="28"/>
        </w:rPr>
      </w:pPr>
      <w:r w:rsidRPr="00EA0F4A">
        <w:rPr>
          <w:sz w:val="28"/>
          <w:szCs w:val="28"/>
        </w:rPr>
        <w:t xml:space="preserve">Глава </w:t>
      </w:r>
    </w:p>
    <w:p w:rsidR="007E7384" w:rsidRDefault="007E7384" w:rsidP="007E7384">
      <w:pPr>
        <w:suppressAutoHyphens/>
        <w:jc w:val="both"/>
        <w:rPr>
          <w:sz w:val="28"/>
          <w:szCs w:val="28"/>
        </w:rPr>
      </w:pPr>
      <w:r w:rsidRPr="00EA0F4A">
        <w:rPr>
          <w:sz w:val="28"/>
          <w:szCs w:val="28"/>
        </w:rPr>
        <w:t>Верхнекамс</w:t>
      </w:r>
      <w:r>
        <w:rPr>
          <w:sz w:val="28"/>
          <w:szCs w:val="28"/>
        </w:rPr>
        <w:t>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И.Н. Суворов</w:t>
      </w:r>
    </w:p>
    <w:p w:rsidR="00B8474B" w:rsidRDefault="00B8474B" w:rsidP="007E7384">
      <w:pPr>
        <w:tabs>
          <w:tab w:val="left" w:pos="6096"/>
        </w:tabs>
        <w:ind w:left="4248"/>
        <w:jc w:val="center"/>
        <w:rPr>
          <w:sz w:val="28"/>
        </w:rPr>
      </w:pPr>
    </w:p>
    <w:p w:rsidR="007E7384" w:rsidRPr="007F6B73" w:rsidRDefault="00B8474B" w:rsidP="007E7384">
      <w:pPr>
        <w:tabs>
          <w:tab w:val="left" w:pos="6096"/>
        </w:tabs>
        <w:ind w:left="4248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Пр</w:t>
      </w:r>
      <w:r w:rsidR="007E7384" w:rsidRPr="007F6B73">
        <w:rPr>
          <w:sz w:val="28"/>
          <w:szCs w:val="24"/>
        </w:rPr>
        <w:t xml:space="preserve">иложение </w:t>
      </w:r>
    </w:p>
    <w:p w:rsidR="007E7384" w:rsidRPr="007F6B73" w:rsidRDefault="007E7384" w:rsidP="007E7384">
      <w:pPr>
        <w:tabs>
          <w:tab w:val="num" w:pos="200"/>
        </w:tabs>
        <w:ind w:left="6379"/>
        <w:outlineLvl w:val="0"/>
        <w:rPr>
          <w:sz w:val="28"/>
          <w:szCs w:val="24"/>
        </w:rPr>
      </w:pPr>
      <w:r w:rsidRPr="007F6B73">
        <w:rPr>
          <w:sz w:val="28"/>
          <w:szCs w:val="24"/>
        </w:rPr>
        <w:t xml:space="preserve">                                                                             </w:t>
      </w:r>
      <w:r>
        <w:rPr>
          <w:sz w:val="28"/>
          <w:szCs w:val="24"/>
        </w:rPr>
        <w:t xml:space="preserve">                      УТВЕРЖДЕН</w:t>
      </w:r>
    </w:p>
    <w:p w:rsidR="007E7384" w:rsidRPr="007F6B73" w:rsidRDefault="007E7384" w:rsidP="007E7384">
      <w:pPr>
        <w:ind w:left="6379"/>
        <w:rPr>
          <w:color w:val="000000"/>
          <w:sz w:val="28"/>
          <w:szCs w:val="24"/>
        </w:rPr>
      </w:pPr>
      <w:r w:rsidRPr="007F6B73">
        <w:rPr>
          <w:color w:val="000000"/>
          <w:sz w:val="28"/>
          <w:szCs w:val="24"/>
        </w:rPr>
        <w:t xml:space="preserve">решением </w:t>
      </w:r>
    </w:p>
    <w:p w:rsidR="007E7384" w:rsidRPr="007F6B73" w:rsidRDefault="007E7384" w:rsidP="007E7384">
      <w:pPr>
        <w:ind w:left="6379"/>
        <w:rPr>
          <w:color w:val="000000"/>
          <w:sz w:val="28"/>
          <w:szCs w:val="24"/>
        </w:rPr>
      </w:pPr>
      <w:r w:rsidRPr="007F6B73">
        <w:rPr>
          <w:color w:val="000000"/>
          <w:sz w:val="28"/>
          <w:szCs w:val="24"/>
        </w:rPr>
        <w:t xml:space="preserve">Думы </w:t>
      </w:r>
      <w:proofErr w:type="gramStart"/>
      <w:r w:rsidRPr="007F6B73">
        <w:rPr>
          <w:color w:val="000000"/>
          <w:sz w:val="28"/>
          <w:szCs w:val="24"/>
        </w:rPr>
        <w:t>Верхнекамского</w:t>
      </w:r>
      <w:proofErr w:type="gramEnd"/>
      <w:r w:rsidRPr="007F6B73">
        <w:rPr>
          <w:color w:val="000000"/>
          <w:sz w:val="28"/>
          <w:szCs w:val="24"/>
        </w:rPr>
        <w:t xml:space="preserve"> </w:t>
      </w:r>
    </w:p>
    <w:p w:rsidR="007E7384" w:rsidRPr="007F6B73" w:rsidRDefault="007E7384" w:rsidP="007E7384">
      <w:pPr>
        <w:ind w:left="6379"/>
        <w:rPr>
          <w:color w:val="000000"/>
          <w:sz w:val="28"/>
          <w:szCs w:val="24"/>
        </w:rPr>
      </w:pPr>
      <w:r w:rsidRPr="007F6B73">
        <w:rPr>
          <w:color w:val="000000"/>
          <w:sz w:val="28"/>
          <w:szCs w:val="24"/>
        </w:rPr>
        <w:t>муниципального округа</w:t>
      </w:r>
    </w:p>
    <w:p w:rsidR="007E7384" w:rsidRPr="007F6B73" w:rsidRDefault="007E7384" w:rsidP="007E7384">
      <w:pPr>
        <w:ind w:left="6379"/>
        <w:rPr>
          <w:color w:val="000000"/>
          <w:sz w:val="28"/>
          <w:szCs w:val="24"/>
        </w:rPr>
      </w:pPr>
      <w:r w:rsidRPr="007F6B73">
        <w:rPr>
          <w:color w:val="000000"/>
          <w:sz w:val="28"/>
          <w:szCs w:val="24"/>
        </w:rPr>
        <w:t>Кировской области</w:t>
      </w:r>
    </w:p>
    <w:p w:rsidR="007E7384" w:rsidRDefault="007E7384" w:rsidP="00511AE2">
      <w:pPr>
        <w:ind w:left="6379"/>
        <w:rPr>
          <w:caps/>
          <w:sz w:val="24"/>
          <w:szCs w:val="24"/>
        </w:rPr>
      </w:pPr>
      <w:r w:rsidRPr="007F6B73">
        <w:rPr>
          <w:sz w:val="28"/>
          <w:szCs w:val="24"/>
        </w:rPr>
        <w:t xml:space="preserve">от  </w:t>
      </w:r>
      <w:r w:rsidR="00511AE2">
        <w:rPr>
          <w:sz w:val="28"/>
          <w:szCs w:val="24"/>
        </w:rPr>
        <w:t>29.01.2024</w:t>
      </w:r>
      <w:r w:rsidRPr="007F6B73">
        <w:rPr>
          <w:sz w:val="28"/>
          <w:szCs w:val="24"/>
        </w:rPr>
        <w:t xml:space="preserve"> №</w:t>
      </w:r>
      <w:r>
        <w:rPr>
          <w:sz w:val="28"/>
          <w:szCs w:val="24"/>
        </w:rPr>
        <w:t xml:space="preserve"> </w:t>
      </w:r>
      <w:r w:rsidR="00511AE2">
        <w:rPr>
          <w:sz w:val="28"/>
          <w:szCs w:val="24"/>
        </w:rPr>
        <w:t>13/4</w:t>
      </w:r>
    </w:p>
    <w:p w:rsidR="007E7384" w:rsidRDefault="007E7384" w:rsidP="007E7384">
      <w:pPr>
        <w:ind w:left="2124" w:firstLine="708"/>
        <w:rPr>
          <w:caps/>
          <w:sz w:val="24"/>
          <w:szCs w:val="24"/>
        </w:rPr>
      </w:pPr>
    </w:p>
    <w:p w:rsidR="007E7384" w:rsidRDefault="007E7384" w:rsidP="007E7384">
      <w:pPr>
        <w:ind w:left="2124" w:firstLine="708"/>
        <w:rPr>
          <w:caps/>
          <w:sz w:val="24"/>
          <w:szCs w:val="24"/>
        </w:rPr>
      </w:pPr>
    </w:p>
    <w:p w:rsidR="007E7384" w:rsidRPr="00FB33A4" w:rsidRDefault="007E7384" w:rsidP="007E7384">
      <w:pPr>
        <w:ind w:left="2124" w:firstLine="708"/>
        <w:rPr>
          <w:caps/>
          <w:sz w:val="24"/>
          <w:szCs w:val="24"/>
        </w:rPr>
      </w:pPr>
    </w:p>
    <w:p w:rsidR="007E7384" w:rsidRPr="007F6B73" w:rsidRDefault="007E7384" w:rsidP="007E7384">
      <w:pPr>
        <w:jc w:val="center"/>
        <w:rPr>
          <w:b/>
          <w:caps/>
          <w:sz w:val="28"/>
          <w:szCs w:val="24"/>
        </w:rPr>
      </w:pPr>
      <w:r w:rsidRPr="007F6B73">
        <w:rPr>
          <w:b/>
          <w:caps/>
          <w:sz w:val="28"/>
          <w:szCs w:val="24"/>
        </w:rPr>
        <w:t>ПЕРСПЕКТИВНЫЙ ПЛАН</w:t>
      </w:r>
    </w:p>
    <w:p w:rsidR="007E7384" w:rsidRPr="007F6B73" w:rsidRDefault="007E7384" w:rsidP="007E7384">
      <w:pPr>
        <w:jc w:val="center"/>
        <w:rPr>
          <w:b/>
          <w:sz w:val="28"/>
          <w:szCs w:val="24"/>
        </w:rPr>
      </w:pPr>
      <w:r w:rsidRPr="007F6B73">
        <w:rPr>
          <w:b/>
          <w:sz w:val="28"/>
          <w:szCs w:val="24"/>
        </w:rPr>
        <w:t>работы Думы Верхнекамского муниципального округа Кировской области первого созыва</w:t>
      </w:r>
    </w:p>
    <w:p w:rsidR="007E7384" w:rsidRPr="007F6B73" w:rsidRDefault="007E7384" w:rsidP="007E7384">
      <w:pPr>
        <w:jc w:val="center"/>
        <w:rPr>
          <w:b/>
          <w:sz w:val="28"/>
          <w:szCs w:val="24"/>
        </w:rPr>
      </w:pPr>
      <w:r w:rsidRPr="007F6B73">
        <w:rPr>
          <w:b/>
          <w:sz w:val="28"/>
          <w:szCs w:val="24"/>
        </w:rPr>
        <w:t xml:space="preserve"> на 202</w:t>
      </w:r>
      <w:r>
        <w:rPr>
          <w:b/>
          <w:sz w:val="28"/>
          <w:szCs w:val="24"/>
        </w:rPr>
        <w:t>4</w:t>
      </w:r>
      <w:r w:rsidRPr="007F6B73">
        <w:rPr>
          <w:b/>
          <w:sz w:val="28"/>
          <w:szCs w:val="24"/>
        </w:rPr>
        <w:t xml:space="preserve"> год</w:t>
      </w:r>
    </w:p>
    <w:p w:rsidR="007E7384" w:rsidRPr="00FB33A4" w:rsidRDefault="007E7384" w:rsidP="007E7384">
      <w:pPr>
        <w:jc w:val="center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1689"/>
        <w:gridCol w:w="2847"/>
      </w:tblGrid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№</w:t>
            </w:r>
          </w:p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proofErr w:type="gramStart"/>
            <w:r w:rsidRPr="0042370D">
              <w:rPr>
                <w:sz w:val="24"/>
                <w:szCs w:val="24"/>
              </w:rPr>
              <w:t>п</w:t>
            </w:r>
            <w:proofErr w:type="gramEnd"/>
            <w:r w:rsidRPr="0042370D">
              <w:rPr>
                <w:sz w:val="24"/>
                <w:szCs w:val="24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Дата</w:t>
            </w:r>
          </w:p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проведения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Исполнители</w:t>
            </w:r>
          </w:p>
        </w:tc>
      </w:tr>
      <w:tr w:rsidR="007E7384" w:rsidRPr="0042370D" w:rsidTr="009A3A17">
        <w:tc>
          <w:tcPr>
            <w:tcW w:w="10065" w:type="dxa"/>
            <w:gridSpan w:val="4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proofErr w:type="gramStart"/>
            <w:r w:rsidRPr="0042370D">
              <w:rPr>
                <w:sz w:val="24"/>
                <w:szCs w:val="24"/>
              </w:rPr>
              <w:t>Проведение очередных засед</w:t>
            </w:r>
            <w:r w:rsidR="00F371A5">
              <w:rPr>
                <w:sz w:val="24"/>
                <w:szCs w:val="24"/>
              </w:rPr>
              <w:t xml:space="preserve">аний Думы муниципального округа, в </w:t>
            </w:r>
            <w:proofErr w:type="spellStart"/>
            <w:r w:rsidR="00F371A5">
              <w:rPr>
                <w:sz w:val="24"/>
                <w:szCs w:val="24"/>
              </w:rPr>
              <w:t>т.ч</w:t>
            </w:r>
            <w:proofErr w:type="spellEnd"/>
            <w:r w:rsidR="00F371A5">
              <w:rPr>
                <w:sz w:val="24"/>
                <w:szCs w:val="24"/>
              </w:rPr>
              <w:t>. выездные заседания в п. Лесной, п. Рудничный, с. Кай</w:t>
            </w:r>
            <w:proofErr w:type="gramEnd"/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один раз в месяц</w:t>
            </w:r>
          </w:p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председатель Думы</w:t>
            </w:r>
          </w:p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Верхнекамского муниципального округа, организационный отдел</w:t>
            </w:r>
          </w:p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администрации 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Заседание Совета Думы, постоянных депутатских комиссий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председатель Думы, председатели постоянных депутатских комиссий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Организация и проведение публичных слушаний по обсуждению проектов решений Думы муниципального 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председатель Думы, администрация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proofErr w:type="gramStart"/>
            <w:r w:rsidRPr="0042370D">
              <w:rPr>
                <w:sz w:val="24"/>
                <w:szCs w:val="24"/>
              </w:rPr>
              <w:t xml:space="preserve">Предоставление </w:t>
            </w:r>
            <w:r>
              <w:rPr>
                <w:bCs/>
                <w:sz w:val="24"/>
                <w:szCs w:val="24"/>
              </w:rPr>
              <w:t>с</w:t>
            </w:r>
            <w:r w:rsidRPr="005F68D4">
              <w:rPr>
                <w:bCs/>
                <w:sz w:val="24"/>
                <w:szCs w:val="24"/>
              </w:rPr>
              <w:t>ообщени</w:t>
            </w:r>
            <w:r>
              <w:rPr>
                <w:bCs/>
                <w:sz w:val="24"/>
                <w:szCs w:val="24"/>
              </w:rPr>
              <w:t>й</w:t>
            </w:r>
            <w:r w:rsidRPr="005F68D4">
              <w:rPr>
                <w:bCs/>
                <w:sz w:val="24"/>
                <w:szCs w:val="24"/>
              </w:rPr>
              <w:t xml:space="preserve"> </w:t>
            </w:r>
            <w:r w:rsidRPr="005F68D4">
              <w:rPr>
                <w:bCs/>
                <w:sz w:val="24"/>
                <w:szCs w:val="24"/>
              </w:rPr>
              <w:br/>
              <w:t xml:space="preserve">о </w:t>
            </w:r>
            <w:proofErr w:type="spellStart"/>
            <w:r w:rsidRPr="005F68D4">
              <w:rPr>
                <w:bCs/>
                <w:sz w:val="24"/>
                <w:szCs w:val="24"/>
              </w:rPr>
              <w:t>несовершении</w:t>
            </w:r>
            <w:proofErr w:type="spellEnd"/>
            <w:r w:rsidRPr="005F68D4">
              <w:rPr>
                <w:bCs/>
                <w:sz w:val="24"/>
                <w:szCs w:val="24"/>
              </w:rPr>
              <w:t xml:space="preserve"> в отчетном периоде сделок,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доходам», общая сумма которых превышает общий доход депутата и его супруги (супруга) </w:t>
            </w:r>
            <w:r w:rsidRPr="005F68D4">
              <w:rPr>
                <w:bCs/>
                <w:sz w:val="24"/>
                <w:szCs w:val="24"/>
              </w:rPr>
              <w:br/>
              <w:t>за три последних года, предшествующих отчетному периоду</w:t>
            </w:r>
            <w:proofErr w:type="gramEnd"/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не позднее</w:t>
            </w:r>
          </w:p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1 апреля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депутаты Думы, организационный отдел  администрации муниципального округа</w:t>
            </w:r>
          </w:p>
        </w:tc>
      </w:tr>
      <w:tr w:rsidR="007E7384" w:rsidRPr="0042370D" w:rsidTr="009A3A17">
        <w:tc>
          <w:tcPr>
            <w:tcW w:w="10065" w:type="dxa"/>
            <w:gridSpan w:val="4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b/>
                <w:sz w:val="24"/>
                <w:szCs w:val="24"/>
              </w:rPr>
              <w:t>Правотворческая деятельность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внесении изменений и дополнений в Устав муниципального образования 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в случае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Правовой  отдел администрации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 внесении изменений и дополнений в Регламент Думы муниципального 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в случае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</w:t>
            </w:r>
            <w:r w:rsidRPr="0042370D">
              <w:rPr>
                <w:sz w:val="24"/>
                <w:szCs w:val="24"/>
              </w:rPr>
              <w:t xml:space="preserve"> администрации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внесении изменений в бюджет муниципального образования 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Финансовое управление администрации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признании </w:t>
            </w:r>
            <w:proofErr w:type="gramStart"/>
            <w:r w:rsidRPr="0042370D">
              <w:rPr>
                <w:sz w:val="24"/>
                <w:szCs w:val="24"/>
              </w:rPr>
              <w:t>утратившими</w:t>
            </w:r>
            <w:proofErr w:type="gramEnd"/>
            <w:r w:rsidRPr="0042370D">
              <w:rPr>
                <w:sz w:val="24"/>
                <w:szCs w:val="24"/>
              </w:rPr>
              <w:t xml:space="preserve"> силу отдельных решений  представительных органов  </w:t>
            </w:r>
            <w:r w:rsidRPr="0042370D">
              <w:rPr>
                <w:sz w:val="24"/>
                <w:szCs w:val="24"/>
              </w:rPr>
              <w:lastRenderedPageBreak/>
              <w:t xml:space="preserve">муниципальных  образований  Верхнекамского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lastRenderedPageBreak/>
              <w:t>в случае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Администрация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 внесении изменений и дополнений  в решения Думы Верхнекамского муниципального 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Администрация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 награждении Почетной грамотой Думы Верхнекамского  муниципального 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Совет Думы,</w:t>
            </w:r>
          </w:p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организационный отдел  администрации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Информация по интересующим депутатов вопросам, входящим в компетенцию Думы муниципального 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в случае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Администрация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Разработка нормативных правовых актов Думы муниципального 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ind w:left="-109" w:right="-110"/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 (в связи                        с изменениями в федеральном и областном законодател</w:t>
            </w:r>
            <w:proofErr w:type="gramStart"/>
            <w:r w:rsidRPr="0042370D">
              <w:rPr>
                <w:sz w:val="24"/>
                <w:szCs w:val="24"/>
              </w:rPr>
              <w:t>ь-</w:t>
            </w:r>
            <w:proofErr w:type="gramEnd"/>
            <w:r w:rsidRPr="0042370D">
              <w:rPr>
                <w:sz w:val="24"/>
                <w:szCs w:val="24"/>
              </w:rPr>
              <w:t xml:space="preserve">   </w:t>
            </w:r>
            <w:proofErr w:type="spellStart"/>
            <w:r w:rsidRPr="0042370D">
              <w:rPr>
                <w:sz w:val="24"/>
                <w:szCs w:val="24"/>
              </w:rPr>
              <w:t>стве</w:t>
            </w:r>
            <w:proofErr w:type="spellEnd"/>
            <w:r w:rsidRPr="0042370D">
              <w:rPr>
                <w:sz w:val="24"/>
                <w:szCs w:val="24"/>
              </w:rPr>
              <w:t>)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Администрация муниципального округа</w:t>
            </w:r>
          </w:p>
        </w:tc>
      </w:tr>
      <w:tr w:rsidR="007E7384" w:rsidRPr="0042370D" w:rsidTr="009A3A17">
        <w:tc>
          <w:tcPr>
            <w:tcW w:w="10065" w:type="dxa"/>
            <w:gridSpan w:val="4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b/>
                <w:sz w:val="24"/>
                <w:szCs w:val="24"/>
              </w:rPr>
              <w:t>Вопросы, выносимые на заседание Думы Верхнекамского 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13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Информация начальника ОМВД России по Верхнекамскому району о проделанной работе в </w:t>
            </w:r>
            <w:r>
              <w:rPr>
                <w:sz w:val="24"/>
                <w:szCs w:val="24"/>
              </w:rPr>
              <w:t>2023</w:t>
            </w:r>
            <w:r w:rsidRPr="0042370D">
              <w:rPr>
                <w:sz w:val="24"/>
                <w:szCs w:val="24"/>
              </w:rPr>
              <w:t xml:space="preserve"> году  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февраль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Начальник ОМВД России по Верхнекамскому району (по согласованию)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F371A5" w:rsidP="009A3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руководителей </w:t>
            </w:r>
            <w:proofErr w:type="spellStart"/>
            <w:r>
              <w:rPr>
                <w:sz w:val="24"/>
                <w:szCs w:val="24"/>
              </w:rPr>
              <w:t>Кирсинского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A0316C">
              <w:rPr>
                <w:sz w:val="24"/>
                <w:szCs w:val="24"/>
              </w:rPr>
              <w:t>Рудничного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Кайского</w:t>
            </w:r>
            <w:proofErr w:type="spellEnd"/>
            <w:r>
              <w:rPr>
                <w:sz w:val="24"/>
                <w:szCs w:val="24"/>
              </w:rPr>
              <w:t xml:space="preserve"> лесных отделов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февраль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отделов</w:t>
            </w:r>
          </w:p>
        </w:tc>
      </w:tr>
      <w:tr w:rsidR="00F371A5" w:rsidRPr="0042370D" w:rsidTr="00686E39">
        <w:tc>
          <w:tcPr>
            <w:tcW w:w="568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61" w:type="dxa"/>
            <w:shd w:val="clear" w:color="auto" w:fill="auto"/>
          </w:tcPr>
          <w:p w:rsidR="00F371A5" w:rsidRPr="0042370D" w:rsidRDefault="00F371A5" w:rsidP="00686E39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Отчет Председателя  контрольно-счетной комиссии Верхнекамского муниципального округа  за  </w:t>
            </w:r>
            <w:r>
              <w:rPr>
                <w:sz w:val="24"/>
                <w:szCs w:val="24"/>
              </w:rPr>
              <w:t>2023</w:t>
            </w:r>
            <w:r w:rsidRPr="004237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89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март</w:t>
            </w:r>
          </w:p>
        </w:tc>
        <w:tc>
          <w:tcPr>
            <w:tcW w:w="2847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Председатель контрольно-счетной комиссии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F371A5" w:rsidRDefault="00F371A5" w:rsidP="009A3A17">
            <w:pPr>
              <w:jc w:val="center"/>
              <w:rPr>
                <w:sz w:val="24"/>
                <w:szCs w:val="24"/>
                <w:highlight w:val="yellow"/>
              </w:rPr>
            </w:pPr>
            <w:r w:rsidRPr="004E6EE3">
              <w:rPr>
                <w:sz w:val="24"/>
                <w:szCs w:val="24"/>
              </w:rPr>
              <w:t>16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F371A5" w:rsidP="009A3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Управления по делам молодежи, спорту и проблемам семьи администрации округа 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март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F371A5" w:rsidRDefault="007E7384" w:rsidP="004E6EE3">
            <w:pPr>
              <w:tabs>
                <w:tab w:val="center" w:pos="176"/>
              </w:tabs>
              <w:rPr>
                <w:sz w:val="24"/>
                <w:szCs w:val="24"/>
                <w:highlight w:val="yellow"/>
              </w:rPr>
            </w:pPr>
            <w:r w:rsidRPr="004E6EE3">
              <w:rPr>
                <w:sz w:val="24"/>
                <w:szCs w:val="24"/>
              </w:rPr>
              <w:tab/>
              <w:t>1</w:t>
            </w:r>
            <w:r w:rsidR="004E6EE3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назначении публичных слушаний   по исполнению  бюджета муниципального образования  Верхнекамский муниципальный </w:t>
            </w:r>
            <w:r>
              <w:rPr>
                <w:sz w:val="24"/>
                <w:szCs w:val="24"/>
              </w:rPr>
              <w:t>округ</w:t>
            </w:r>
            <w:r w:rsidRPr="0042370D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2023</w:t>
            </w:r>
            <w:r w:rsidRPr="0042370D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март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Заместитель главы администрации, начальник финансового управления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Отчет Главы Верхнекамского муниципального округа  о результатах деятельности  за </w:t>
            </w:r>
            <w:r>
              <w:rPr>
                <w:sz w:val="24"/>
                <w:szCs w:val="24"/>
              </w:rPr>
              <w:t>2023</w:t>
            </w:r>
            <w:r w:rsidRPr="0042370D">
              <w:rPr>
                <w:sz w:val="24"/>
                <w:szCs w:val="24"/>
              </w:rPr>
              <w:t xml:space="preserve"> год и отчет о работе  администрации </w:t>
            </w:r>
            <w:r>
              <w:rPr>
                <w:sz w:val="24"/>
                <w:szCs w:val="24"/>
              </w:rPr>
              <w:t>округа</w:t>
            </w:r>
            <w:r w:rsidRPr="0042370D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 xml:space="preserve">2023 </w:t>
            </w:r>
            <w:r w:rsidRPr="0042370D">
              <w:rPr>
                <w:sz w:val="24"/>
                <w:szCs w:val="24"/>
              </w:rPr>
              <w:t>год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апрель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Глава Верхнекамского  муниципального округа</w:t>
            </w:r>
          </w:p>
        </w:tc>
      </w:tr>
      <w:tr w:rsidR="00F371A5" w:rsidRPr="0042370D" w:rsidTr="00686E39">
        <w:tc>
          <w:tcPr>
            <w:tcW w:w="568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61" w:type="dxa"/>
            <w:shd w:val="clear" w:color="auto" w:fill="auto"/>
          </w:tcPr>
          <w:p w:rsidR="00F371A5" w:rsidRPr="0042370D" w:rsidRDefault="00F371A5" w:rsidP="00686E39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Итоги социально-экономического развития </w:t>
            </w:r>
            <w:r>
              <w:rPr>
                <w:sz w:val="24"/>
                <w:szCs w:val="24"/>
              </w:rPr>
              <w:t>округа</w:t>
            </w:r>
            <w:r w:rsidRPr="0042370D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689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47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Заместитель главы администрации муниципального округа по финансово–экономической политике, начальник финансового управления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F371A5" w:rsidP="009A3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УФСИН по Кировской области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УФСИН по Кировской области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Об утверждении отчета об исполнении Программы приватизации муниципального  имущества за </w:t>
            </w:r>
            <w:r>
              <w:rPr>
                <w:sz w:val="24"/>
                <w:szCs w:val="24"/>
              </w:rPr>
              <w:t>2023</w:t>
            </w:r>
            <w:r w:rsidRPr="004237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Начальник управления имуществом Верхнекамского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Об утверждении отчета об исполнении бюджета муниципального образования Верхнекамский муниципальный </w:t>
            </w:r>
            <w:r>
              <w:rPr>
                <w:sz w:val="24"/>
                <w:szCs w:val="24"/>
              </w:rPr>
              <w:t>округ</w:t>
            </w:r>
            <w:r w:rsidRPr="0042370D">
              <w:rPr>
                <w:sz w:val="24"/>
                <w:szCs w:val="24"/>
              </w:rPr>
              <w:t xml:space="preserve">  за </w:t>
            </w:r>
            <w:r>
              <w:rPr>
                <w:sz w:val="24"/>
                <w:szCs w:val="24"/>
              </w:rPr>
              <w:lastRenderedPageBreak/>
              <w:t>2023</w:t>
            </w:r>
            <w:r w:rsidRPr="0042370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89" w:type="dxa"/>
            <w:shd w:val="clear" w:color="auto" w:fill="auto"/>
          </w:tcPr>
          <w:p w:rsidR="007E7384" w:rsidRPr="00D36372" w:rsidRDefault="007E7384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Заместитель главы администрации, начальник финансового </w:t>
            </w:r>
            <w:r w:rsidRPr="0042370D">
              <w:rPr>
                <w:sz w:val="24"/>
                <w:szCs w:val="24"/>
              </w:rPr>
              <w:lastRenderedPageBreak/>
              <w:t>управления</w:t>
            </w:r>
          </w:p>
        </w:tc>
      </w:tr>
      <w:tr w:rsidR="00F371A5" w:rsidRPr="0042370D" w:rsidTr="00686E39">
        <w:tc>
          <w:tcPr>
            <w:tcW w:w="568" w:type="dxa"/>
            <w:shd w:val="clear" w:color="auto" w:fill="auto"/>
          </w:tcPr>
          <w:p w:rsidR="00F371A5" w:rsidRPr="0042370D" w:rsidRDefault="004E6EE3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961" w:type="dxa"/>
            <w:shd w:val="clear" w:color="auto" w:fill="auto"/>
          </w:tcPr>
          <w:p w:rsidR="00F371A5" w:rsidRPr="0042370D" w:rsidRDefault="00F371A5" w:rsidP="00686E39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 списании объектов недвижимости</w:t>
            </w:r>
          </w:p>
        </w:tc>
        <w:tc>
          <w:tcPr>
            <w:tcW w:w="1689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Начальник управления имуществом Верхнекамского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F371A5" w:rsidP="009A3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прокурора Верхнекамского района о проделанной работе в 2023 году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Прокурор Верхнекамского района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Об утверждении изменений в перечень муниципального имущества муниципального образования Верхнекамский муниципальный округ Кировской области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Начальник управления имуществом Верхнекамского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Информация о выполнении контрольных мероприятий  по проверке целевого использования бюджетных средств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Председатель контрольно-счетной комиссии по Верхнекамскому муниципальному округу</w:t>
            </w:r>
          </w:p>
        </w:tc>
      </w:tr>
      <w:tr w:rsidR="00F371A5" w:rsidRPr="0042370D" w:rsidTr="00686E39">
        <w:tc>
          <w:tcPr>
            <w:tcW w:w="568" w:type="dxa"/>
            <w:shd w:val="clear" w:color="auto" w:fill="auto"/>
          </w:tcPr>
          <w:p w:rsidR="00F371A5" w:rsidRPr="0042370D" w:rsidRDefault="004E6EE3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61" w:type="dxa"/>
            <w:shd w:val="clear" w:color="auto" w:fill="auto"/>
          </w:tcPr>
          <w:p w:rsidR="00F371A5" w:rsidRPr="0042370D" w:rsidRDefault="00F371A5" w:rsidP="00686E39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Об утверждении структуры администрации округа</w:t>
            </w:r>
          </w:p>
        </w:tc>
        <w:tc>
          <w:tcPr>
            <w:tcW w:w="1689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Администрация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F371A5" w:rsidP="009A3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руководителя АО «</w:t>
            </w:r>
            <w:proofErr w:type="spellStart"/>
            <w:r>
              <w:rPr>
                <w:sz w:val="24"/>
                <w:szCs w:val="24"/>
              </w:rPr>
              <w:t>Кирскабель</w:t>
            </w:r>
            <w:proofErr w:type="spellEnd"/>
            <w:r>
              <w:rPr>
                <w:sz w:val="24"/>
                <w:szCs w:val="24"/>
              </w:rPr>
              <w:t>» о проделанной работе в 2023 году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директор АО «</w:t>
            </w:r>
            <w:proofErr w:type="spellStart"/>
            <w:r>
              <w:rPr>
                <w:sz w:val="24"/>
                <w:szCs w:val="24"/>
              </w:rPr>
              <w:t>Кирскабель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7E7384" w:rsidRPr="0042370D" w:rsidTr="009A3A17">
        <w:trPr>
          <w:trHeight w:val="699"/>
        </w:trPr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Информация о прохождении отопительного сезона </w:t>
            </w:r>
            <w:r>
              <w:rPr>
                <w:sz w:val="24"/>
                <w:szCs w:val="24"/>
              </w:rPr>
              <w:t>2023</w:t>
            </w:r>
            <w:r w:rsidRPr="004237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2024</w:t>
            </w:r>
            <w:r w:rsidRPr="0042370D">
              <w:rPr>
                <w:sz w:val="24"/>
                <w:szCs w:val="24"/>
              </w:rPr>
              <w:t xml:space="preserve"> год в Верхнекамском </w:t>
            </w:r>
            <w:r>
              <w:rPr>
                <w:sz w:val="24"/>
                <w:szCs w:val="24"/>
              </w:rPr>
              <w:t>муниципальном округе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июнь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Глава Верхнекамского  муниципального округа</w:t>
            </w:r>
          </w:p>
        </w:tc>
      </w:tr>
      <w:tr w:rsidR="00F371A5" w:rsidRPr="0042370D" w:rsidTr="00C56D41">
        <w:trPr>
          <w:trHeight w:val="699"/>
        </w:trPr>
        <w:tc>
          <w:tcPr>
            <w:tcW w:w="568" w:type="dxa"/>
            <w:shd w:val="clear" w:color="auto" w:fill="auto"/>
          </w:tcPr>
          <w:p w:rsidR="00F371A5" w:rsidRPr="0042370D" w:rsidRDefault="004E6EE3" w:rsidP="004E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61" w:type="dxa"/>
            <w:shd w:val="clear" w:color="auto" w:fill="auto"/>
          </w:tcPr>
          <w:p w:rsidR="00F371A5" w:rsidRPr="0042370D" w:rsidRDefault="00F371A5" w:rsidP="00C56D41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Информация о </w:t>
            </w:r>
            <w:r>
              <w:rPr>
                <w:sz w:val="24"/>
                <w:szCs w:val="24"/>
              </w:rPr>
              <w:t>работе учреждений культуры за 2023 год</w:t>
            </w:r>
          </w:p>
        </w:tc>
        <w:tc>
          <w:tcPr>
            <w:tcW w:w="1689" w:type="dxa"/>
            <w:shd w:val="clear" w:color="auto" w:fill="auto"/>
          </w:tcPr>
          <w:p w:rsidR="00F371A5" w:rsidRPr="0042370D" w:rsidRDefault="00F371A5" w:rsidP="00C56D41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ль</w:t>
            </w:r>
          </w:p>
        </w:tc>
        <w:tc>
          <w:tcPr>
            <w:tcW w:w="2847" w:type="dxa"/>
            <w:shd w:val="clear" w:color="auto" w:fill="auto"/>
          </w:tcPr>
          <w:p w:rsidR="00F371A5" w:rsidRPr="0042370D" w:rsidRDefault="00F371A5" w:rsidP="00C56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культуры</w:t>
            </w:r>
          </w:p>
        </w:tc>
      </w:tr>
      <w:tr w:rsidR="00F371A5" w:rsidRPr="0042370D" w:rsidTr="00686E39">
        <w:tc>
          <w:tcPr>
            <w:tcW w:w="568" w:type="dxa"/>
            <w:shd w:val="clear" w:color="auto" w:fill="auto"/>
          </w:tcPr>
          <w:p w:rsidR="00F371A5" w:rsidRPr="0042370D" w:rsidRDefault="004E6EE3" w:rsidP="004E6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61" w:type="dxa"/>
            <w:shd w:val="clear" w:color="auto" w:fill="auto"/>
          </w:tcPr>
          <w:p w:rsidR="00F371A5" w:rsidRPr="0042370D" w:rsidRDefault="00F371A5" w:rsidP="00686E39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Об утверждении кандидатов на  Доску Почета  </w:t>
            </w:r>
          </w:p>
        </w:tc>
        <w:tc>
          <w:tcPr>
            <w:tcW w:w="1689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847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Организационный отдел администрации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ind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Информация о готовности объектов ЖКХ и социальной сферы к отопительному сезону </w:t>
            </w:r>
            <w:r>
              <w:rPr>
                <w:sz w:val="24"/>
                <w:szCs w:val="24"/>
              </w:rPr>
              <w:t>2024</w:t>
            </w:r>
            <w:r w:rsidRPr="004237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2025</w:t>
            </w:r>
            <w:r w:rsidRPr="0042370D">
              <w:rPr>
                <w:sz w:val="24"/>
                <w:szCs w:val="24"/>
              </w:rPr>
              <w:t xml:space="preserve">  годов.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сентябрь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Глава Верхнекамского  муниципального округа</w:t>
            </w:r>
          </w:p>
        </w:tc>
      </w:tr>
      <w:tr w:rsidR="00F371A5" w:rsidRPr="0042370D" w:rsidTr="00686E39">
        <w:tc>
          <w:tcPr>
            <w:tcW w:w="568" w:type="dxa"/>
            <w:shd w:val="clear" w:color="auto" w:fill="auto"/>
          </w:tcPr>
          <w:p w:rsidR="00F371A5" w:rsidRPr="0042370D" w:rsidRDefault="004E6EE3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61" w:type="dxa"/>
            <w:shd w:val="clear" w:color="auto" w:fill="auto"/>
          </w:tcPr>
          <w:p w:rsidR="00F371A5" w:rsidRPr="0042370D" w:rsidRDefault="00F371A5" w:rsidP="00686E39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Информация об итогах развития системы образования Верхнекамского </w:t>
            </w:r>
            <w:r>
              <w:rPr>
                <w:sz w:val="24"/>
                <w:szCs w:val="24"/>
              </w:rPr>
              <w:t>округа</w:t>
            </w:r>
            <w:r w:rsidRPr="0042370D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>2023</w:t>
            </w:r>
            <w:r w:rsidRPr="004237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- 2024 учебный год и планы работы на последующие периоды</w:t>
            </w:r>
          </w:p>
        </w:tc>
        <w:tc>
          <w:tcPr>
            <w:tcW w:w="1689" w:type="dxa"/>
            <w:shd w:val="clear" w:color="auto" w:fill="auto"/>
          </w:tcPr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47" w:type="dxa"/>
            <w:shd w:val="clear" w:color="auto" w:fill="auto"/>
          </w:tcPr>
          <w:p w:rsidR="00F371A5" w:rsidRDefault="00F371A5" w:rsidP="00686E39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Начальник управления образования</w:t>
            </w:r>
            <w:r>
              <w:rPr>
                <w:sz w:val="24"/>
                <w:szCs w:val="24"/>
              </w:rPr>
              <w:t>,</w:t>
            </w:r>
          </w:p>
          <w:p w:rsidR="00F371A5" w:rsidRPr="0042370D" w:rsidRDefault="00F371A5" w:rsidP="00686E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КОГОБУ СШ с УИОП г. Кирс, директор Вятского торгово-промышленного техникума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F371A5" w:rsidP="009A3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руководителей </w:t>
            </w:r>
            <w:proofErr w:type="spellStart"/>
            <w:r>
              <w:rPr>
                <w:sz w:val="24"/>
                <w:szCs w:val="24"/>
              </w:rPr>
              <w:t>охотобщества</w:t>
            </w:r>
            <w:proofErr w:type="spellEnd"/>
            <w:r>
              <w:rPr>
                <w:sz w:val="24"/>
                <w:szCs w:val="24"/>
              </w:rPr>
              <w:t xml:space="preserve"> Верхнекамского округа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октябрь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F371A5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proofErr w:type="spellStart"/>
            <w:r>
              <w:rPr>
                <w:sz w:val="24"/>
                <w:szCs w:val="24"/>
              </w:rPr>
              <w:t>охотобщества</w:t>
            </w:r>
            <w:proofErr w:type="spellEnd"/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профилактической работе по предупреждению правонарушений и преступлений 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октябрь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2370D">
              <w:rPr>
                <w:sz w:val="24"/>
                <w:szCs w:val="24"/>
              </w:rPr>
              <w:t>аместитель главы администрации муниципального округа по социальным вопросам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назначении публичных слушаний по проекту бюджета </w:t>
            </w:r>
            <w:r>
              <w:rPr>
                <w:sz w:val="24"/>
                <w:szCs w:val="24"/>
              </w:rPr>
              <w:t>на 2025</w:t>
            </w:r>
            <w:r w:rsidRPr="0042370D">
              <w:rPr>
                <w:sz w:val="24"/>
                <w:szCs w:val="24"/>
              </w:rPr>
              <w:t xml:space="preserve"> год и на  плановый период </w:t>
            </w:r>
            <w:r>
              <w:rPr>
                <w:sz w:val="24"/>
                <w:szCs w:val="24"/>
              </w:rPr>
              <w:t>2026</w:t>
            </w:r>
            <w:r w:rsidRPr="0042370D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7</w:t>
            </w:r>
            <w:r w:rsidRPr="0042370D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ноябрь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Заместитель главы администрации, начальник финансового управления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прогнозе социально-экономического развития  Верхнекамского   муниципального округа 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декабрь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Заместитель главы администрации муниципального округа по финансово–экономической политике, начальник финансового управления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Об утверждении Программы  приватизации муниципального имущества на </w:t>
            </w:r>
            <w:r>
              <w:rPr>
                <w:sz w:val="24"/>
                <w:szCs w:val="24"/>
              </w:rPr>
              <w:t>2025 год и  на  плановый период 2026</w:t>
            </w:r>
            <w:r w:rsidRPr="0042370D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7</w:t>
            </w:r>
            <w:r w:rsidRPr="0042370D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декабрь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tabs>
                <w:tab w:val="left" w:pos="7095"/>
              </w:tabs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Начальник управления имуществом Верхнекамского муниципального округа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бюджете муниципального  образования Верхнекамский муниципальный округ  на </w:t>
            </w:r>
            <w:r>
              <w:rPr>
                <w:sz w:val="24"/>
                <w:szCs w:val="24"/>
              </w:rPr>
              <w:t>2025</w:t>
            </w:r>
            <w:r w:rsidRPr="0042370D">
              <w:rPr>
                <w:sz w:val="24"/>
                <w:szCs w:val="24"/>
              </w:rPr>
              <w:t xml:space="preserve"> год  и  на  плановый период </w:t>
            </w:r>
            <w:r>
              <w:rPr>
                <w:sz w:val="24"/>
                <w:szCs w:val="24"/>
              </w:rPr>
              <w:t>2026</w:t>
            </w:r>
            <w:r w:rsidRPr="0042370D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7</w:t>
            </w:r>
            <w:r w:rsidRPr="0042370D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декабрь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Заместитель главы администрации, начальник финансового управления</w:t>
            </w: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 xml:space="preserve">О формировании плана работы Думы Верхнекамского муниципального округа на </w:t>
            </w:r>
            <w:r>
              <w:rPr>
                <w:sz w:val="24"/>
                <w:szCs w:val="24"/>
              </w:rPr>
              <w:t>2025</w:t>
            </w:r>
            <w:r w:rsidRPr="0042370D">
              <w:rPr>
                <w:sz w:val="24"/>
                <w:szCs w:val="24"/>
              </w:rPr>
              <w:t xml:space="preserve">  год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декабрь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Организационный отдел администрации  округа</w:t>
            </w:r>
          </w:p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</w:p>
        </w:tc>
      </w:tr>
      <w:tr w:rsidR="007E7384" w:rsidRPr="0042370D" w:rsidTr="009A3A17">
        <w:tc>
          <w:tcPr>
            <w:tcW w:w="568" w:type="dxa"/>
            <w:shd w:val="clear" w:color="auto" w:fill="auto"/>
          </w:tcPr>
          <w:p w:rsidR="007E7384" w:rsidRPr="0042370D" w:rsidRDefault="004E6EE3" w:rsidP="009A3A17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961" w:type="dxa"/>
            <w:shd w:val="clear" w:color="auto" w:fill="auto"/>
          </w:tcPr>
          <w:p w:rsidR="007E7384" w:rsidRPr="0042370D" w:rsidRDefault="007E7384" w:rsidP="009A3A17">
            <w:pPr>
              <w:jc w:val="both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Информация о выполнении контрольных мероприятий  по проверке целевого использования бюджетных средств</w:t>
            </w:r>
          </w:p>
        </w:tc>
        <w:tc>
          <w:tcPr>
            <w:tcW w:w="1689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47" w:type="dxa"/>
            <w:shd w:val="clear" w:color="auto" w:fill="auto"/>
          </w:tcPr>
          <w:p w:rsidR="007E7384" w:rsidRPr="0042370D" w:rsidRDefault="007E7384" w:rsidP="009A3A17">
            <w:pPr>
              <w:jc w:val="center"/>
              <w:rPr>
                <w:sz w:val="24"/>
                <w:szCs w:val="24"/>
              </w:rPr>
            </w:pPr>
            <w:r w:rsidRPr="0042370D">
              <w:rPr>
                <w:sz w:val="24"/>
                <w:szCs w:val="24"/>
              </w:rPr>
              <w:t>Председатель контрольно-счетной комиссии по Верхнекамскому муниципальному округу</w:t>
            </w:r>
          </w:p>
        </w:tc>
      </w:tr>
    </w:tbl>
    <w:p w:rsidR="00234366" w:rsidRDefault="00234366"/>
    <w:sectPr w:rsidR="00234366" w:rsidSect="00B8474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1CA"/>
    <w:rsid w:val="000D2CEE"/>
    <w:rsid w:val="00234366"/>
    <w:rsid w:val="004E6EE3"/>
    <w:rsid w:val="00511AE2"/>
    <w:rsid w:val="007E7384"/>
    <w:rsid w:val="00A0316C"/>
    <w:rsid w:val="00B8474B"/>
    <w:rsid w:val="00EC41CA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738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73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E7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7E7384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7E73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7E73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0D2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C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E7384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E73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7E7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7E7384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7E73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7E73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0D2C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C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2024-01-15T12:29:00Z</cp:lastPrinted>
  <dcterms:created xsi:type="dcterms:W3CDTF">2024-01-09T13:15:00Z</dcterms:created>
  <dcterms:modified xsi:type="dcterms:W3CDTF">2024-01-31T06:22:00Z</dcterms:modified>
</cp:coreProperties>
</file>