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B9" w:rsidRPr="00A92A65" w:rsidRDefault="00750235" w:rsidP="007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65"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публичных консультаций по </w:t>
      </w:r>
      <w:r w:rsidR="00174FC2">
        <w:rPr>
          <w:rFonts w:ascii="Times New Roman" w:hAnsi="Times New Roman" w:cs="Times New Roman"/>
          <w:b/>
          <w:sz w:val="28"/>
          <w:szCs w:val="28"/>
        </w:rPr>
        <w:t xml:space="preserve">действующему </w:t>
      </w:r>
      <w:r w:rsidRPr="00A92A65">
        <w:rPr>
          <w:rFonts w:ascii="Times New Roman" w:hAnsi="Times New Roman" w:cs="Times New Roman"/>
          <w:b/>
          <w:sz w:val="28"/>
          <w:szCs w:val="28"/>
        </w:rPr>
        <w:t>правово</w:t>
      </w:r>
      <w:r w:rsidR="00174FC2">
        <w:rPr>
          <w:rFonts w:ascii="Times New Roman" w:hAnsi="Times New Roman" w:cs="Times New Roman"/>
          <w:b/>
          <w:sz w:val="28"/>
          <w:szCs w:val="28"/>
        </w:rPr>
        <w:t>му</w:t>
      </w:r>
      <w:r w:rsidRPr="00A92A6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174FC2">
        <w:rPr>
          <w:rFonts w:ascii="Times New Roman" w:hAnsi="Times New Roman" w:cs="Times New Roman"/>
          <w:b/>
          <w:sz w:val="28"/>
          <w:szCs w:val="28"/>
        </w:rPr>
        <w:t>у</w:t>
      </w:r>
      <w:r w:rsidRPr="00A92A65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0235" w:rsidTr="00750235">
        <w:tc>
          <w:tcPr>
            <w:tcW w:w="4785" w:type="dxa"/>
          </w:tcPr>
          <w:p w:rsidR="00750235" w:rsidRPr="00A92A6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A6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нормативно правового акта</w:t>
            </w:r>
          </w:p>
        </w:tc>
        <w:tc>
          <w:tcPr>
            <w:tcW w:w="4786" w:type="dxa"/>
          </w:tcPr>
          <w:p w:rsidR="00750235" w:rsidRPr="006E469F" w:rsidRDefault="006E469F" w:rsidP="002E449A">
            <w:pPr>
              <w:jc w:val="both"/>
              <w:rPr>
                <w:sz w:val="28"/>
                <w:szCs w:val="28"/>
              </w:rPr>
            </w:pPr>
            <w:r w:rsidRPr="002E449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Верхнекамского муниципального округа </w:t>
            </w:r>
            <w:r w:rsidR="00174FC2">
              <w:rPr>
                <w:rFonts w:ascii="Times New Roman" w:hAnsi="Times New Roman" w:cs="Times New Roman"/>
                <w:sz w:val="28"/>
                <w:szCs w:val="28"/>
              </w:rPr>
              <w:t xml:space="preserve">от 07.03.2025 № 367 «О внесении изменений в постановление № 1177 от 05.09.2024 </w:t>
            </w:r>
            <w:r w:rsidRPr="002E44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449A" w:rsidRPr="002E4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 </w:t>
            </w:r>
            <w:r w:rsidR="002E449A" w:rsidRPr="002E449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E449A" w:rsidRPr="002E4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оложения </w:t>
            </w:r>
            <w:r w:rsidR="002E449A" w:rsidRPr="002E44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условиях и порядке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      </w:r>
            <w:r w:rsidRPr="002E44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срок вступления нормативно правового акта в силу</w:t>
            </w:r>
          </w:p>
        </w:tc>
        <w:tc>
          <w:tcPr>
            <w:tcW w:w="4786" w:type="dxa"/>
          </w:tcPr>
          <w:p w:rsidR="00750235" w:rsidRDefault="00174FC2" w:rsidP="00305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</w:p>
          <w:p w:rsidR="00C6235D" w:rsidRPr="00BA4A25" w:rsidRDefault="00C6235D" w:rsidP="00305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изложение цели регулирования</w:t>
            </w:r>
          </w:p>
        </w:tc>
        <w:tc>
          <w:tcPr>
            <w:tcW w:w="4786" w:type="dxa"/>
          </w:tcPr>
          <w:p w:rsidR="00750235" w:rsidRPr="005F32FB" w:rsidRDefault="00C6235D" w:rsidP="002E449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</w:t>
            </w:r>
            <w:r w:rsidRPr="00C6235D">
              <w:rPr>
                <w:rFonts w:ascii="Times New Roman" w:hAnsi="Times New Roman" w:cs="Times New Roman"/>
                <w:bCs/>
                <w:sz w:val="28"/>
                <w:szCs w:val="28"/>
              </w:rPr>
              <w:t>условий и порядка заключения соглашений о защите и поощрении капиталовложений со стороны муниципального образования Верхнекамский муниципальный округ Кировской области</w:t>
            </w: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разработчике нормативно правового акта</w:t>
            </w:r>
          </w:p>
        </w:tc>
        <w:tc>
          <w:tcPr>
            <w:tcW w:w="4786" w:type="dxa"/>
          </w:tcPr>
          <w:p w:rsidR="00BA4A25" w:rsidRPr="0071028C" w:rsidRDefault="00C6235D" w:rsidP="00BA4A2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планирования и информационного обеспечения экономики управления экономического развития</w:t>
            </w:r>
          </w:p>
          <w:p w:rsidR="00750235" w:rsidRPr="00BA4A25" w:rsidRDefault="00750235" w:rsidP="0071028C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235" w:rsidTr="00750235">
        <w:tc>
          <w:tcPr>
            <w:tcW w:w="4785" w:type="dxa"/>
          </w:tcPr>
          <w:p w:rsidR="00750235" w:rsidRPr="00BA4A25" w:rsidRDefault="00750235" w:rsidP="00750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A25">
              <w:rPr>
                <w:rFonts w:ascii="Times New Roman" w:hAnsi="Times New Roman" w:cs="Times New Roman"/>
                <w:b/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4786" w:type="dxa"/>
          </w:tcPr>
          <w:p w:rsidR="00750235" w:rsidRPr="00BA4A25" w:rsidRDefault="00174FC2" w:rsidP="00174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766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6633D">
              <w:rPr>
                <w:rFonts w:ascii="Times New Roman" w:hAnsi="Times New Roman" w:cs="Times New Roman"/>
                <w:sz w:val="28"/>
                <w:szCs w:val="28"/>
              </w:rPr>
              <w:t>.2024-1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6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6633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bookmarkStart w:id="0" w:name="_GoBack"/>
            <w:bookmarkEnd w:id="0"/>
          </w:p>
        </w:tc>
      </w:tr>
    </w:tbl>
    <w:p w:rsidR="00750235" w:rsidRDefault="00750235" w:rsidP="00750235">
      <w:pPr>
        <w:rPr>
          <w:b/>
        </w:rPr>
      </w:pPr>
    </w:p>
    <w:p w:rsidR="00750235" w:rsidRDefault="00750235" w:rsidP="00750235">
      <w:pPr>
        <w:rPr>
          <w:b/>
        </w:rPr>
      </w:pPr>
    </w:p>
    <w:sectPr w:rsidR="0075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35"/>
    <w:rsid w:val="000733DC"/>
    <w:rsid w:val="001628C1"/>
    <w:rsid w:val="00174FC2"/>
    <w:rsid w:val="001E6894"/>
    <w:rsid w:val="002E449A"/>
    <w:rsid w:val="00305CA6"/>
    <w:rsid w:val="00310985"/>
    <w:rsid w:val="003D6CA6"/>
    <w:rsid w:val="004A3EBA"/>
    <w:rsid w:val="004B606D"/>
    <w:rsid w:val="005F32FB"/>
    <w:rsid w:val="006E469F"/>
    <w:rsid w:val="0071028C"/>
    <w:rsid w:val="00750235"/>
    <w:rsid w:val="0076633D"/>
    <w:rsid w:val="00A92A65"/>
    <w:rsid w:val="00BA4A25"/>
    <w:rsid w:val="00C27838"/>
    <w:rsid w:val="00C6235D"/>
    <w:rsid w:val="00E52573"/>
    <w:rsid w:val="00EF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6E4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46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6E4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46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2025-10-29T07:24:00Z</dcterms:created>
  <dcterms:modified xsi:type="dcterms:W3CDTF">2025-10-29T07:24:00Z</dcterms:modified>
</cp:coreProperties>
</file>