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82013500"/>
        <w:tag w:val="goog_rdk_0"/>
      </w:sdtPr>
      <w:sdtContent>
        <w:tbl>
          <w:tblPr>
            <w:tblStyle w:val="Table1"/>
            <w:tblW w:w="10470.0" w:type="dxa"/>
            <w:jc w:val="left"/>
            <w:tblInd w:w="-983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695"/>
            <w:gridCol w:w="8775"/>
            <w:tblGridChange w:id="0">
              <w:tblGrid>
                <w:gridCol w:w="1695"/>
                <w:gridCol w:w="87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2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bookmarkStart w:colFirst="0" w:colLast="0" w:name="_heading=h.urmme3zahlzt" w:id="0"/>
                <w:bookmarkEnd w:id="0"/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План мероприятий декабрь 2025</w:t>
                </w:r>
              </w:p>
              <w:p w:rsidR="00000000" w:rsidDel="00000000" w:rsidP="00000000" w:rsidRDefault="00000000" w:rsidRPr="00000000" w14:paraId="00000003">
                <w:pPr>
                  <w:tabs>
                    <w:tab w:val="left" w:leader="none" w:pos="2810"/>
                  </w:tabs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 декабря</w:t>
                </w:r>
              </w:p>
              <w:p w:rsidR="00000000" w:rsidDel="00000000" w:rsidP="00000000" w:rsidRDefault="00000000" w:rsidRPr="00000000" w14:paraId="000000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Изменения в законодательстве. Расширение перечня кодов ТН ВЭД и ОКПД2 для ветеринарных препаратов</w:t>
                </w:r>
              </w:p>
              <w:p w:rsidR="00000000" w:rsidDel="00000000" w:rsidP="00000000" w:rsidRDefault="00000000" w:rsidRPr="00000000" w14:paraId="000000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00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«Ветеринарные препараты»</w:t>
                </w:r>
              </w:p>
              <w:p w:rsidR="00000000" w:rsidDel="00000000" w:rsidP="00000000" w:rsidRDefault="00000000" w:rsidRPr="00000000" w14:paraId="0000000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https://честныйзнак.рф/lectures/vebinary/?ELEMENT_ID=479792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 декабря</w:t>
                </w:r>
              </w:p>
              <w:p w:rsidR="00000000" w:rsidDel="00000000" w:rsidP="00000000" w:rsidRDefault="00000000" w:rsidRPr="00000000" w14:paraId="000000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Старт маркировки игр и игрушек: что важно знать</w:t>
                </w:r>
              </w:p>
              <w:p w:rsidR="00000000" w:rsidDel="00000000" w:rsidP="00000000" w:rsidRDefault="00000000" w:rsidRPr="00000000" w14:paraId="000000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01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«Игры и игрушки»</w:t>
                </w:r>
              </w:p>
              <w:p w:rsidR="00000000" w:rsidDel="00000000" w:rsidP="00000000" w:rsidRDefault="00000000" w:rsidRPr="00000000" w14:paraId="0000001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https://честныйзнак.рф/lectures/vebinary/?ELEMENT_ID=479784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3 декабря</w:t>
                </w:r>
              </w:p>
              <w:p w:rsidR="00000000" w:rsidDel="00000000" w:rsidP="00000000" w:rsidRDefault="00000000" w:rsidRPr="00000000" w14:paraId="000000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1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10:00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1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Обязанности медицинских организаций по работе с маркированной продукцией</w:t>
                </w:r>
              </w:p>
              <w:p w:rsidR="00000000" w:rsidDel="00000000" w:rsidP="00000000" w:rsidRDefault="00000000" w:rsidRPr="00000000" w14:paraId="000000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Петр Новиков </w:t>
                </w:r>
              </w:p>
              <w:p w:rsidR="00000000" w:rsidDel="00000000" w:rsidP="00000000" w:rsidRDefault="00000000" w:rsidRPr="00000000" w14:paraId="0000002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«Медицинские изделия»</w:t>
                </w:r>
              </w:p>
              <w:p w:rsidR="00000000" w:rsidDel="00000000" w:rsidP="00000000" w:rsidRDefault="00000000" w:rsidRPr="00000000" w14:paraId="0000002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https://честныйзнак.рф/lectures/vebinary/?ELEMENT_ID=477485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4 декабря</w:t>
                </w:r>
              </w:p>
              <w:p w:rsidR="00000000" w:rsidDel="00000000" w:rsidP="00000000" w:rsidRDefault="00000000" w:rsidRPr="00000000" w14:paraId="0000002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2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12:00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Технические решения для маркировки полуфабрикатов и замороженной продукции</w:t>
                </w:r>
              </w:p>
              <w:p w:rsidR="00000000" w:rsidDel="00000000" w:rsidP="00000000" w:rsidRDefault="00000000" w:rsidRPr="00000000" w14:paraId="0000002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2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Голубов</w:t>
                </w:r>
              </w:p>
              <w:p w:rsidR="00000000" w:rsidDel="00000000" w:rsidP="00000000" w:rsidRDefault="00000000" w:rsidRPr="00000000" w14:paraId="0000002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Департамента производственных решений</w:t>
                </w:r>
              </w:p>
              <w:p w:rsidR="00000000" w:rsidDel="00000000" w:rsidP="00000000" w:rsidRDefault="00000000" w:rsidRPr="00000000" w14:paraId="0000002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Наталия Челышева</w:t>
                </w:r>
              </w:p>
              <w:p w:rsidR="00000000" w:rsidDel="00000000" w:rsidP="00000000" w:rsidRDefault="00000000" w:rsidRPr="00000000" w14:paraId="000000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«Корма для животных»</w:t>
                </w:r>
              </w:p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честныйзнак.рф/lectures/vebinary/?ELEMENT_ID=480430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4 декабря</w:t>
                </w:r>
              </w:p>
              <w:p w:rsidR="00000000" w:rsidDel="00000000" w:rsidP="00000000" w:rsidRDefault="00000000" w:rsidRPr="00000000" w14:paraId="000000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0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Реестр технических средств получения информации о товаре для ветеринарных препаратов (ТС ПИОТ)</w:t>
                </w:r>
              </w:p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0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0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Пронин</w:t>
                </w:r>
              </w:p>
              <w:p w:rsidR="00000000" w:rsidDel="00000000" w:rsidP="00000000" w:rsidRDefault="00000000" w:rsidRPr="00000000" w14:paraId="000000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группы партнерских решений ЦРПТ</w:t>
                </w:r>
              </w:p>
              <w:p w:rsidR="00000000" w:rsidDel="00000000" w:rsidP="00000000" w:rsidRDefault="00000000" w:rsidRPr="00000000" w14:paraId="000000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честныйзнак.рф/lectures/vebinary/?ELEMENT_ID=480618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5 декабря</w:t>
                </w:r>
              </w:p>
              <w:p w:rsidR="00000000" w:rsidDel="00000000" w:rsidP="00000000" w:rsidRDefault="00000000" w:rsidRPr="00000000" w14:paraId="000000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10:00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Эксперимент по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    </w:r>
              </w:p>
              <w:p w:rsidR="00000000" w:rsidDel="00000000" w:rsidP="00000000" w:rsidRDefault="00000000" w:rsidRPr="00000000" w14:paraId="000000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0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4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честныйзнак.рф/lectures/vebinary/?ELEMENT_ID=480657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55.432235054348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5 декабря</w:t>
                </w:r>
              </w:p>
              <w:p w:rsidR="00000000" w:rsidDel="00000000" w:rsidP="00000000" w:rsidRDefault="00000000" w:rsidRPr="00000000" w14:paraId="0000004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4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4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Разрешительный режим на кассах</w:t>
                </w:r>
              </w:p>
              <w:p w:rsidR="00000000" w:rsidDel="00000000" w:rsidP="00000000" w:rsidRDefault="00000000" w:rsidRPr="00000000" w14:paraId="0000004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Наталия Челышева </w:t>
                </w:r>
              </w:p>
              <w:p w:rsidR="00000000" w:rsidDel="00000000" w:rsidP="00000000" w:rsidRDefault="00000000" w:rsidRPr="00000000" w14:paraId="0000004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ТГ Корма</w:t>
                </w:r>
              </w:p>
              <w:p w:rsidR="00000000" w:rsidDel="00000000" w:rsidP="00000000" w:rsidRDefault="00000000" w:rsidRPr="00000000" w14:paraId="0000005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Визгин </w:t>
                </w:r>
              </w:p>
              <w:p w:rsidR="00000000" w:rsidDel="00000000" w:rsidP="00000000" w:rsidRDefault="00000000" w:rsidRPr="00000000" w14:paraId="0000005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проектов, ОГК</w:t>
                </w:r>
              </w:p>
              <w:p w:rsidR="00000000" w:rsidDel="00000000" w:rsidP="00000000" w:rsidRDefault="00000000" w:rsidRPr="00000000" w14:paraId="0000005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https://честныйзнак.рф/lectures/vebinary/?ELEMENT_ID=479711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 декабря</w:t>
                </w:r>
              </w:p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9:00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и учёт отопительных приборов</w:t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 </w:t>
                  <w:br w:type="textWrapping"/>
                  <w:t xml:space="preserve">Владимир Боряев</w:t>
                </w:r>
              </w:p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Архитектор индустриальных решений, ЦРПТ</w:t>
                </w:r>
              </w:p>
              <w:p w:rsidR="00000000" w:rsidDel="00000000" w:rsidP="00000000" w:rsidRDefault="00000000" w:rsidRPr="00000000" w14:paraId="000000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hyperlink r:id="rId1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честныйзнак.рф/lectures/vebinary/?ELEMENT_ID=480636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 декабря</w:t>
                </w:r>
              </w:p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товарных остатков</w:t>
                </w:r>
              </w:p>
              <w:p w:rsidR="00000000" w:rsidDel="00000000" w:rsidP="00000000" w:rsidRDefault="00000000" w:rsidRPr="00000000" w14:paraId="000000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Крафт</w:t>
                </w:r>
              </w:p>
              <w:p w:rsidR="00000000" w:rsidDel="00000000" w:rsidP="00000000" w:rsidRDefault="00000000" w:rsidRPr="00000000" w14:paraId="0000006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Старший бизнес-аналитик</w:t>
                </w:r>
              </w:p>
              <w:p w:rsidR="00000000" w:rsidDel="00000000" w:rsidP="00000000" w:rsidRDefault="00000000" w:rsidRPr="00000000" w14:paraId="0000006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https://честныйзнак.рф/lectures/vebinary/?ELEMENT_ID=479788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37.9785156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9 декабря</w:t>
                </w:r>
              </w:p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6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косметики, парфюмерии и бытовой химии: как работать без штрафов</w:t>
                </w:r>
              </w:p>
              <w:p w:rsidR="00000000" w:rsidDel="00000000" w:rsidP="00000000" w:rsidRDefault="00000000" w:rsidRPr="00000000" w14:paraId="0000006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Анна Налимова</w:t>
                </w:r>
              </w:p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https://xn--80ajghhoc2aj1c8b.xn--p1ai/lectures/vebinary/?ELEMENT_ID=480243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79.89257812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 декабря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10:00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Бакалея. Почему уже сейчас нужно начинать подготовку к агрегации и поэкземплярному учету?</w:t>
                </w:r>
              </w:p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Дмитрий Субботин</w:t>
                </w:r>
              </w:p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«Бакалейная продукция»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Данила Севостьянов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Технический руководитель проектов департамента производственных решений</w:t>
                </w:r>
              </w:p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честныйзнак.рф/lectures/vebinary/?ELEMENT_ID=480644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346.801970108696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 декабря</w:t>
                </w:r>
              </w:p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8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10:00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Обязанности медицинских организаций по работе с маркированной продукцией</w:t>
                </w:r>
              </w:p>
              <w:p w:rsidR="00000000" w:rsidDel="00000000" w:rsidP="00000000" w:rsidRDefault="00000000" w:rsidRPr="00000000" w14:paraId="0000008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Петр Новиков </w:t>
                </w:r>
              </w:p>
              <w:p w:rsidR="00000000" w:rsidDel="00000000" w:rsidP="00000000" w:rsidRDefault="00000000" w:rsidRPr="00000000" w14:paraId="0000008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«Медицинские изделия»</w:t>
                </w:r>
              </w:p>
              <w:p w:rsidR="00000000" w:rsidDel="00000000" w:rsidP="00000000" w:rsidRDefault="00000000" w:rsidRPr="00000000" w14:paraId="0000008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https://честныйзнак.рф/lectures/vebinary/?ELEMENT_ID=477489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51.699218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10 декабря</w:t>
                </w:r>
              </w:p>
              <w:p w:rsidR="00000000" w:rsidDel="00000000" w:rsidP="00000000" w:rsidRDefault="00000000" w:rsidRPr="00000000" w14:paraId="0000008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 по особенностям импорта и экспорта макарон, круп и меда. Проведение эксперимента по маркировке на таможенных складах.</w:t>
                </w:r>
              </w:p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  <w:br w:type="textWrapping"/>
                </w:r>
              </w:p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Александр Буч</w:t>
                </w:r>
              </w:p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управления безакцизной пищевой продукции</w:t>
                </w:r>
              </w:p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Анастасия Иванова</w:t>
                </w:r>
              </w:p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Менеджер проектов</w:t>
                </w:r>
              </w:p>
              <w:p w:rsidR="00000000" w:rsidDel="00000000" w:rsidP="00000000" w:rsidRDefault="00000000" w:rsidRPr="00000000" w14:paraId="0000009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Евгений Саяхов</w:t>
                </w:r>
              </w:p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Директор Департамента маркировки на таможенных складах</w:t>
                </w:r>
              </w:p>
              <w:p w:rsidR="00000000" w:rsidDel="00000000" w:rsidP="00000000" w:rsidRDefault="00000000" w:rsidRPr="00000000" w14:paraId="0000009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Анна Щичилина</w:t>
                </w:r>
              </w:p>
              <w:p w:rsidR="00000000" w:rsidDel="00000000" w:rsidP="00000000" w:rsidRDefault="00000000" w:rsidRPr="00000000" w14:paraId="0000009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департамента маркировки на таможенных складах</w:t>
                </w:r>
              </w:p>
              <w:p w:rsidR="00000000" w:rsidDel="00000000" w:rsidP="00000000" w:rsidRDefault="00000000" w:rsidRPr="00000000" w14:paraId="0000009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1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честныйзнак.рф/lectures/vebinary/?ELEMENT_ID=480661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0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 декабря</w:t>
                </w:r>
              </w:p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10:00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ТГ Строительные материалы. Маркировка на маркетплейсах</w:t>
                </w:r>
              </w:p>
              <w:p w:rsidR="00000000" w:rsidDel="00000000" w:rsidP="00000000" w:rsidRDefault="00000000" w:rsidRPr="00000000" w14:paraId="000000A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0A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Ярослав Ершов</w:t>
                </w:r>
              </w:p>
              <w:p w:rsidR="00000000" w:rsidDel="00000000" w:rsidP="00000000" w:rsidRDefault="00000000" w:rsidRPr="00000000" w14:paraId="000000A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Эксперт по электронному документообороту</w:t>
                </w:r>
              </w:p>
              <w:p w:rsidR="00000000" w:rsidDel="00000000" w:rsidP="00000000" w:rsidRDefault="00000000" w:rsidRPr="00000000" w14:paraId="000000A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честныйзнак.рф/lectures/vebinary/?ELEMENT_ID=480613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11 декабря</w:t>
                </w:r>
              </w:p>
              <w:p w:rsidR="00000000" w:rsidDel="00000000" w:rsidP="00000000" w:rsidRDefault="00000000" w:rsidRPr="00000000" w14:paraId="000000A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 </w:t>
                </w:r>
              </w:p>
              <w:p w:rsidR="00000000" w:rsidDel="00000000" w:rsidP="00000000" w:rsidRDefault="00000000" w:rsidRPr="00000000" w14:paraId="000000A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Вебинар: ТГ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«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Моторные масла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»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. Корректировка сведений о кодах в системе маркировки.</w:t>
                </w:r>
              </w:p>
              <w:p w:rsidR="00000000" w:rsidDel="00000000" w:rsidP="00000000" w:rsidRDefault="00000000" w:rsidRPr="00000000" w14:paraId="000000A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Белова Алина </w:t>
                </w:r>
              </w:p>
              <w:p w:rsidR="00000000" w:rsidDel="00000000" w:rsidP="00000000" w:rsidRDefault="00000000" w:rsidRPr="00000000" w14:paraId="000000A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Старший бизнесс-аналитик</w:t>
                </w:r>
              </w:p>
              <w:p w:rsidR="00000000" w:rsidDel="00000000" w:rsidP="00000000" w:rsidRDefault="00000000" w:rsidRPr="00000000" w14:paraId="000000B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https://честныйзнак.рф/lectures/vebinary/?ELEMENT_ID=479806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B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 декабря</w:t>
                </w:r>
              </w:p>
              <w:p w:rsidR="00000000" w:rsidDel="00000000" w:rsidP="00000000" w:rsidRDefault="00000000" w:rsidRPr="00000000" w14:paraId="000000B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B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10:00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B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Сладости: Маркировка.Просто и Честный Знак. Бизнес</w:t>
                </w:r>
              </w:p>
              <w:p w:rsidR="00000000" w:rsidDel="00000000" w:rsidP="00000000" w:rsidRDefault="00000000" w:rsidRPr="00000000" w14:paraId="000000B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Формирование КИН и КИТУ</w:t>
                </w:r>
              </w:p>
              <w:p w:rsidR="00000000" w:rsidDel="00000000" w:rsidP="00000000" w:rsidRDefault="00000000" w:rsidRPr="00000000" w14:paraId="000000B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Ирина Ларина</w:t>
                </w:r>
              </w:p>
              <w:p w:rsidR="00000000" w:rsidDel="00000000" w:rsidP="00000000" w:rsidRDefault="00000000" w:rsidRPr="00000000" w14:paraId="000000B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«Сладости и кондитерские изделия»</w:t>
                </w:r>
              </w:p>
              <w:p w:rsidR="00000000" w:rsidDel="00000000" w:rsidP="00000000" w:rsidRDefault="00000000" w:rsidRPr="00000000" w14:paraId="000000B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Комаров</w:t>
                </w:r>
              </w:p>
              <w:p w:rsidR="00000000" w:rsidDel="00000000" w:rsidP="00000000" w:rsidRDefault="00000000" w:rsidRPr="00000000" w14:paraId="000000B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продукта</w:t>
                </w:r>
              </w:p>
              <w:p w:rsidR="00000000" w:rsidDel="00000000" w:rsidP="00000000" w:rsidRDefault="00000000" w:rsidRPr="00000000" w14:paraId="000000B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https://честныйзнак.рф/lectures/vebinary/?ELEMENT_ID=479037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58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C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12 декабря</w:t>
                </w:r>
              </w:p>
              <w:p w:rsidR="00000000" w:rsidDel="00000000" w:rsidP="00000000" w:rsidRDefault="00000000" w:rsidRPr="00000000" w14:paraId="000000C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0C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13:00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C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ЭДО для работы с маркированным товаром, ключевые моменты (печатная продукция)</w:t>
                </w:r>
              </w:p>
              <w:p w:rsidR="00000000" w:rsidDel="00000000" w:rsidP="00000000" w:rsidRDefault="00000000" w:rsidRPr="00000000" w14:paraId="000000C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Горелов Игорь</w:t>
                </w:r>
              </w:p>
              <w:p w:rsidR="00000000" w:rsidDel="00000000" w:rsidP="00000000" w:rsidRDefault="00000000" w:rsidRPr="00000000" w14:paraId="000000C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0C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Ершов Ярослав</w:t>
                </w:r>
              </w:p>
              <w:p w:rsidR="00000000" w:rsidDel="00000000" w:rsidP="00000000" w:rsidRDefault="00000000" w:rsidRPr="00000000" w14:paraId="000000C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Эксперт по электронному документообороту, команда Национального Каталога</w:t>
                </w:r>
              </w:p>
              <w:p w:rsidR="00000000" w:rsidDel="00000000" w:rsidP="00000000" w:rsidRDefault="00000000" w:rsidRPr="00000000" w14:paraId="000000C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https://честныйзнак.рф/lectures/vebinary/?ELEMENT_ID=479750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C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15 декабря</w:t>
                </w:r>
              </w:p>
              <w:p w:rsidR="00000000" w:rsidDel="00000000" w:rsidP="00000000" w:rsidRDefault="00000000" w:rsidRPr="00000000" w14:paraId="000000C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D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D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в ЭДО Лайт участников оборота пиротехники и средств пожаротушения</w:t>
                </w:r>
              </w:p>
              <w:p w:rsidR="00000000" w:rsidDel="00000000" w:rsidP="00000000" w:rsidRDefault="00000000" w:rsidRPr="00000000" w14:paraId="000000D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Василенко Вячеслав </w:t>
                </w:r>
              </w:p>
              <w:p w:rsidR="00000000" w:rsidDel="00000000" w:rsidP="00000000" w:rsidRDefault="00000000" w:rsidRPr="00000000" w14:paraId="000000D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товарной группы «Пиротехника и средства пожаротушения»</w:t>
                </w:r>
              </w:p>
              <w:p w:rsidR="00000000" w:rsidDel="00000000" w:rsidP="00000000" w:rsidRDefault="00000000" w:rsidRPr="00000000" w14:paraId="000000D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Чихляев Даниил </w:t>
                </w:r>
              </w:p>
              <w:p w:rsidR="00000000" w:rsidDel="00000000" w:rsidP="00000000" w:rsidRDefault="00000000" w:rsidRPr="00000000" w14:paraId="000000D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Специалист отдела технического внедрения</w:t>
                </w:r>
              </w:p>
              <w:p w:rsidR="00000000" w:rsidDel="00000000" w:rsidP="00000000" w:rsidRDefault="00000000" w:rsidRPr="00000000" w14:paraId="000000D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https://честныйзнак.рф/lectures/vebinary/?ELEMENT_ID=479812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D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15 декабря</w:t>
                </w:r>
              </w:p>
              <w:p w:rsidR="00000000" w:rsidDel="00000000" w:rsidP="00000000" w:rsidRDefault="00000000" w:rsidRPr="00000000" w14:paraId="000000D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Понедельник</w:t>
                </w:r>
              </w:p>
              <w:p w:rsidR="00000000" w:rsidDel="00000000" w:rsidP="00000000" w:rsidRDefault="00000000" w:rsidRPr="00000000" w14:paraId="000000D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D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Расширение эксперимента по маркировке отдельных компонентов транспортных средств и устройств с двигателем внутреннего сгорания.</w:t>
                </w:r>
              </w:p>
              <w:p w:rsidR="00000000" w:rsidDel="00000000" w:rsidP="00000000" w:rsidRDefault="00000000" w:rsidRPr="00000000" w14:paraId="000000D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Яровая Яна</w:t>
                </w:r>
              </w:p>
              <w:p w:rsidR="00000000" w:rsidDel="00000000" w:rsidP="00000000" w:rsidRDefault="00000000" w:rsidRPr="00000000" w14:paraId="000000E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автоиндустрии</w:t>
                </w:r>
              </w:p>
              <w:p w:rsidR="00000000" w:rsidDel="00000000" w:rsidP="00000000" w:rsidRDefault="00000000" w:rsidRPr="00000000" w14:paraId="000000E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https://честныйзнак.рф/lectures/vebinary/?ELEMENT_ID=479840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E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16 декабря</w:t>
                </w:r>
              </w:p>
              <w:p w:rsidR="00000000" w:rsidDel="00000000" w:rsidP="00000000" w:rsidRDefault="00000000" w:rsidRPr="00000000" w14:paraId="000000E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E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E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маркировкой для импортеров. Игры и игрушки для детей</w:t>
                </w:r>
              </w:p>
              <w:p w:rsidR="00000000" w:rsidDel="00000000" w:rsidP="00000000" w:rsidRDefault="00000000" w:rsidRPr="00000000" w14:paraId="000000E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Иван Газин</w:t>
                </w:r>
              </w:p>
              <w:p w:rsidR="00000000" w:rsidDel="00000000" w:rsidP="00000000" w:rsidRDefault="00000000" w:rsidRPr="00000000" w14:paraId="000000E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0E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https://честныйзнак.рф/lectures/vebinary/?ELEMENT_ID=479776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F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16 декабря</w:t>
                </w:r>
              </w:p>
              <w:p w:rsidR="00000000" w:rsidDel="00000000" w:rsidP="00000000" w:rsidRDefault="00000000" w:rsidRPr="00000000" w14:paraId="000000F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0F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9:00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F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и ведение учета кормов для животных: полный разбор новых правил от ЦРПТ и «Клеверенс»</w:t>
                </w:r>
              </w:p>
              <w:p w:rsidR="00000000" w:rsidDel="00000000" w:rsidP="00000000" w:rsidRDefault="00000000" w:rsidRPr="00000000" w14:paraId="000000F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 </w:t>
                  <w:br w:type="textWrapping"/>
                  <w:t xml:space="preserve">Наталия Челышева</w:t>
                </w:r>
              </w:p>
              <w:p w:rsidR="00000000" w:rsidDel="00000000" w:rsidP="00000000" w:rsidRDefault="00000000" w:rsidRPr="00000000" w14:paraId="000000F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проектов товарной группы «Корма для животных»</w:t>
                </w:r>
              </w:p>
              <w:p w:rsidR="00000000" w:rsidDel="00000000" w:rsidP="00000000" w:rsidRDefault="00000000" w:rsidRPr="00000000" w14:paraId="000000F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hyperlink r:id="rId2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честныйзнак.рф/lectures/vebinary/?ELEMENT_ID=480640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6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F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декабря</w:t>
                </w:r>
              </w:p>
              <w:p w:rsidR="00000000" w:rsidDel="00000000" w:rsidP="00000000" w:rsidRDefault="00000000" w:rsidRPr="00000000" w14:paraId="000000F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0F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10:00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F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Обязанности медицинских организаций по работе с маркированной продукцией</w:t>
                </w:r>
              </w:p>
              <w:p w:rsidR="00000000" w:rsidDel="00000000" w:rsidP="00000000" w:rsidRDefault="00000000" w:rsidRPr="00000000" w14:paraId="000000F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Петр Новиков </w:t>
                </w:r>
              </w:p>
              <w:p w:rsidR="00000000" w:rsidDel="00000000" w:rsidP="00000000" w:rsidRDefault="00000000" w:rsidRPr="00000000" w14:paraId="0000010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«Медицинские изделия»</w:t>
                </w:r>
              </w:p>
              <w:p w:rsidR="00000000" w:rsidDel="00000000" w:rsidP="00000000" w:rsidRDefault="00000000" w:rsidRPr="00000000" w14:paraId="00000102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8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https://честныйзнак.рф/lectures/vebinary/?ELEMENT_ID=477493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67.871093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0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декабря</w:t>
                </w:r>
              </w:p>
              <w:p w:rsidR="00000000" w:rsidDel="00000000" w:rsidP="00000000" w:rsidRDefault="00000000" w:rsidRPr="00000000" w14:paraId="0000010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0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0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Поставка ветеринарных препаратов препаратов по ФЗ-223 и ФЗ-44 </w:t>
                </w:r>
              </w:p>
              <w:p w:rsidR="00000000" w:rsidDel="00000000" w:rsidP="00000000" w:rsidRDefault="00000000" w:rsidRPr="00000000" w14:paraId="0000010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10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«Ветеринарные препараты»</w:t>
                </w:r>
              </w:p>
              <w:p w:rsidR="00000000" w:rsidDel="00000000" w:rsidP="00000000" w:rsidRDefault="00000000" w:rsidRPr="00000000" w14:paraId="0000010D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Елизавета Беспалова</w:t>
                </w:r>
              </w:p>
              <w:p w:rsidR="00000000" w:rsidDel="00000000" w:rsidP="00000000" w:rsidRDefault="00000000" w:rsidRPr="00000000" w14:paraId="0000010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проекта товарной группы «Ветеринарные препараты»</w:t>
                </w:r>
              </w:p>
              <w:p w:rsidR="00000000" w:rsidDel="00000000" w:rsidP="00000000" w:rsidRDefault="00000000" w:rsidRPr="00000000" w14:paraId="0000010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29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https://честныйзнак.рф/lectures/vebinary/?ELEMENT_ID=479800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67.871093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17 декабря</w:t>
                </w:r>
              </w:p>
              <w:p w:rsidR="00000000" w:rsidDel="00000000" w:rsidP="00000000" w:rsidRDefault="00000000" w:rsidRPr="00000000" w14:paraId="0000011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1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Открытый микрофон по вопросам маркировки игр и игрушек</w:t>
                </w:r>
              </w:p>
              <w:p w:rsidR="00000000" w:rsidDel="00000000" w:rsidP="00000000" w:rsidRDefault="00000000" w:rsidRPr="00000000" w14:paraId="0000011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br w:type="textWrapping"/>
                  <w:t xml:space="preserve">Спикеры: </w:t>
                </w:r>
              </w:p>
              <w:p w:rsidR="00000000" w:rsidDel="00000000" w:rsidP="00000000" w:rsidRDefault="00000000" w:rsidRPr="00000000" w14:paraId="0000011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Алексей Родин</w:t>
                </w:r>
              </w:p>
              <w:p w:rsidR="00000000" w:rsidDel="00000000" w:rsidP="00000000" w:rsidRDefault="00000000" w:rsidRPr="00000000" w14:paraId="0000011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направления товарной группы «Игрушки»</w:t>
                </w:r>
              </w:p>
              <w:p w:rsidR="00000000" w:rsidDel="00000000" w:rsidP="00000000" w:rsidRDefault="00000000" w:rsidRPr="00000000" w14:paraId="0000011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Алена Лифанова</w:t>
                </w:r>
              </w:p>
              <w:p w:rsidR="00000000" w:rsidDel="00000000" w:rsidP="00000000" w:rsidRDefault="00000000" w:rsidRPr="00000000" w14:paraId="0000011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«Игрушки»</w:t>
                </w:r>
              </w:p>
              <w:p w:rsidR="00000000" w:rsidDel="00000000" w:rsidP="00000000" w:rsidRDefault="00000000" w:rsidRPr="00000000" w14:paraId="0000011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hyperlink r:id="rId30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https://xn--80ajghhoc2aj1c8b.xn--p1ai/lectures/vebinary/?ELEMENT_ID=480391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1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18 декабря</w:t>
                </w:r>
              </w:p>
              <w:p w:rsidR="00000000" w:rsidDel="00000000" w:rsidP="00000000" w:rsidRDefault="00000000" w:rsidRPr="00000000" w14:paraId="0000012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Четверг</w:t>
                </w:r>
              </w:p>
              <w:p w:rsidR="00000000" w:rsidDel="00000000" w:rsidP="00000000" w:rsidRDefault="00000000" w:rsidRPr="00000000" w14:paraId="0000012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13:00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отклонениями в товарной группе «Товары легкой промышленности»</w:t>
                </w:r>
              </w:p>
              <w:p w:rsidR="00000000" w:rsidDel="00000000" w:rsidP="00000000" w:rsidRDefault="00000000" w:rsidRPr="00000000" w14:paraId="0000012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5">
                <w:pPr>
                  <w:spacing w:after="2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363634"/>
                    <w:sz w:val="22"/>
                    <w:szCs w:val="22"/>
                    <w:rtl w:val="0"/>
                  </w:rPr>
                  <w:t xml:space="preserve">Ольга Никифорова</w:t>
                </w:r>
              </w:p>
              <w:p w:rsidR="00000000" w:rsidDel="00000000" w:rsidP="00000000" w:rsidRDefault="00000000" w:rsidRPr="00000000" w14:paraId="00000126">
                <w:pPr>
                  <w:spacing w:after="20"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«Легкая промышленность»</w:t>
                </w:r>
              </w:p>
              <w:p w:rsidR="00000000" w:rsidDel="00000000" w:rsidP="00000000" w:rsidRDefault="00000000" w:rsidRPr="00000000" w14:paraId="0000012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https://честныйзнак.рф/lectures/vebinary/?ELEMENT_ID=479716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22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19 декабря</w:t>
                </w:r>
              </w:p>
              <w:p w:rsidR="00000000" w:rsidDel="00000000" w:rsidP="00000000" w:rsidRDefault="00000000" w:rsidRPr="00000000" w14:paraId="0000012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2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13:00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2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с маркетплейсами</w:t>
                </w:r>
              </w:p>
              <w:p w:rsidR="00000000" w:rsidDel="00000000" w:rsidP="00000000" w:rsidRDefault="00000000" w:rsidRPr="00000000" w14:paraId="0000012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2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</w:p>
              <w:p w:rsidR="00000000" w:rsidDel="00000000" w:rsidP="00000000" w:rsidRDefault="00000000" w:rsidRPr="00000000" w14:paraId="0000012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Игорь Горелов</w:t>
                </w:r>
              </w:p>
              <w:p w:rsidR="00000000" w:rsidDel="00000000" w:rsidP="00000000" w:rsidRDefault="00000000" w:rsidRPr="00000000" w14:paraId="0000013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проекта товарной группы «Печатная продукция»</w:t>
                </w:r>
              </w:p>
              <w:p w:rsidR="00000000" w:rsidDel="00000000" w:rsidP="00000000" w:rsidRDefault="00000000" w:rsidRPr="00000000" w14:paraId="0000013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Ярослав Ершов</w:t>
                </w:r>
              </w:p>
              <w:p w:rsidR="00000000" w:rsidDel="00000000" w:rsidP="00000000" w:rsidRDefault="00000000" w:rsidRPr="00000000" w14:paraId="0000013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Эксперт по электронному документообороту</w:t>
                </w:r>
              </w:p>
              <w:p w:rsidR="00000000" w:rsidDel="00000000" w:rsidP="00000000" w:rsidRDefault="00000000" w:rsidRPr="00000000" w14:paraId="0000013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2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https://xn--80ajghhoc2aj1c8b.xn--p1ai/lectures/vebinary/?ELEMENT_ID=479755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23 декабря</w:t>
                </w:r>
              </w:p>
              <w:p w:rsidR="00000000" w:rsidDel="00000000" w:rsidP="00000000" w:rsidRDefault="00000000" w:rsidRPr="00000000" w14:paraId="0000013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3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9:00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3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и учёт строительных материалов: полный разбор новых правил от ЦРПТ и «Клеверенс»</w:t>
                </w:r>
              </w:p>
              <w:p w:rsidR="00000000" w:rsidDel="00000000" w:rsidP="00000000" w:rsidRDefault="00000000" w:rsidRPr="00000000" w14:paraId="0000013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  <w:br w:type="textWrapping"/>
                  <w:t xml:space="preserve">Дмитрий Воробьев</w:t>
                </w:r>
              </w:p>
              <w:p w:rsidR="00000000" w:rsidDel="00000000" w:rsidP="00000000" w:rsidRDefault="00000000" w:rsidRPr="00000000" w14:paraId="0000013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  <w:rtl w:val="0"/>
                  </w:rPr>
                  <w:t xml:space="preserve">Руководитель товарной группы, ООО «Оператор-ЦРПТ»</w:t>
                </w:r>
              </w:p>
              <w:p w:rsidR="00000000" w:rsidDel="00000000" w:rsidP="00000000" w:rsidRDefault="00000000" w:rsidRPr="00000000" w14:paraId="0000013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3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честныйзнак.рф/lectures/vebinary/?ELEMENT_ID=480632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4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23 декабря</w:t>
                </w:r>
              </w:p>
              <w:p w:rsidR="00000000" w:rsidDel="00000000" w:rsidP="00000000" w:rsidRDefault="00000000" w:rsidRPr="00000000" w14:paraId="0000014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Вторник</w:t>
                </w:r>
              </w:p>
              <w:p w:rsidR="00000000" w:rsidDel="00000000" w:rsidP="00000000" w:rsidRDefault="00000000" w:rsidRPr="00000000" w14:paraId="0000014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4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Работа в Национальном Каталоге</w:t>
                </w:r>
              </w:p>
              <w:p w:rsidR="00000000" w:rsidDel="00000000" w:rsidP="00000000" w:rsidRDefault="00000000" w:rsidRPr="00000000" w14:paraId="0000014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Светлана Старшинина</w:t>
                </w:r>
              </w:p>
              <w:p w:rsidR="00000000" w:rsidDel="00000000" w:rsidP="00000000" w:rsidRDefault="00000000" w:rsidRPr="00000000" w14:paraId="00000147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Аналитик, команда Национального Каталога</w:t>
                </w:r>
              </w:p>
              <w:p w:rsidR="00000000" w:rsidDel="00000000" w:rsidP="00000000" w:rsidRDefault="00000000" w:rsidRPr="00000000" w14:paraId="00000148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Лифанова Алёна</w:t>
                </w:r>
              </w:p>
              <w:p w:rsidR="00000000" w:rsidDel="00000000" w:rsidP="00000000" w:rsidRDefault="00000000" w:rsidRPr="00000000" w14:paraId="0000014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</w:t>
                </w:r>
              </w:p>
              <w:p w:rsidR="00000000" w:rsidDel="00000000" w:rsidP="00000000" w:rsidRDefault="00000000" w:rsidRPr="00000000" w14:paraId="0000014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4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https://честныйзнак.рф/lectures/vebinary/?ELEMENT_ID=479780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4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24 декабря</w:t>
                </w:r>
              </w:p>
              <w:p w:rsidR="00000000" w:rsidDel="00000000" w:rsidP="00000000" w:rsidRDefault="00000000" w:rsidRPr="00000000" w14:paraId="0000014E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4F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10:00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50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Обязанности медицинских организаций по работе с маркированной продукцией</w:t>
                </w:r>
              </w:p>
              <w:p w:rsidR="00000000" w:rsidDel="00000000" w:rsidP="00000000" w:rsidRDefault="00000000" w:rsidRPr="00000000" w14:paraId="00000151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3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Петр Новиков </w:t>
                </w:r>
              </w:p>
              <w:p w:rsidR="00000000" w:rsidDel="00000000" w:rsidP="00000000" w:rsidRDefault="00000000" w:rsidRPr="00000000" w14:paraId="00000154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 товарной группы «Медицинские изделия»</w:t>
                </w:r>
              </w:p>
              <w:p w:rsidR="00000000" w:rsidDel="00000000" w:rsidP="00000000" w:rsidRDefault="00000000" w:rsidRPr="00000000" w14:paraId="00000155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6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5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https://честныйзнак.рф/lectures/vebinary/?ELEMENT_ID=477497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5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24 декабря</w:t>
                </w:r>
              </w:p>
              <w:p w:rsidR="00000000" w:rsidDel="00000000" w:rsidP="00000000" w:rsidRDefault="00000000" w:rsidRPr="00000000" w14:paraId="00000159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Среда</w:t>
                </w:r>
              </w:p>
              <w:p w:rsidR="00000000" w:rsidDel="00000000" w:rsidP="00000000" w:rsidRDefault="00000000" w:rsidRPr="00000000" w14:paraId="000001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5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Маркировка остатков товаров легкой промышленности</w:t>
                </w:r>
              </w:p>
              <w:p w:rsidR="00000000" w:rsidDel="00000000" w:rsidP="00000000" w:rsidRDefault="00000000" w:rsidRPr="00000000" w14:paraId="000001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E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Валерий Гостюшев</w:t>
                </w:r>
              </w:p>
              <w:p w:rsidR="00000000" w:rsidDel="00000000" w:rsidP="00000000" w:rsidRDefault="00000000" w:rsidRPr="00000000" w14:paraId="0000015F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проектов, Управление товаров народного потребления</w:t>
                </w:r>
              </w:p>
              <w:p w:rsidR="00000000" w:rsidDel="00000000" w:rsidP="00000000" w:rsidRDefault="00000000" w:rsidRPr="00000000" w14:paraId="00000160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1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6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https://честныйзнак.рф/lectures/vebinary/?ELEMENT_ID=479707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2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4.081420898437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63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26 декабря</w:t>
                </w:r>
              </w:p>
              <w:p w:rsidR="00000000" w:rsidDel="00000000" w:rsidP="00000000" w:rsidRDefault="00000000" w:rsidRPr="00000000" w14:paraId="00000164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Пятница</w:t>
                </w:r>
              </w:p>
              <w:p w:rsidR="00000000" w:rsidDel="00000000" w:rsidP="00000000" w:rsidRDefault="00000000" w:rsidRPr="00000000" w14:paraId="00000165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11:00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16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Особенности работы с МОД для ветеринарных препаратов</w:t>
                </w:r>
              </w:p>
              <w:p w:rsidR="00000000" w:rsidDel="00000000" w:rsidP="00000000" w:rsidRDefault="00000000" w:rsidRPr="00000000" w14:paraId="00000167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8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Спикеры: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9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Вильнур Шагиахметов</w:t>
                </w:r>
              </w:p>
              <w:p w:rsidR="00000000" w:rsidDel="00000000" w:rsidP="00000000" w:rsidRDefault="00000000" w:rsidRPr="00000000" w14:paraId="0000016A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666666"/>
                    <w:sz w:val="22"/>
                    <w:szCs w:val="22"/>
                    <w:rtl w:val="0"/>
                  </w:rPr>
                  <w:t xml:space="preserve">Руководитель направления товарной группы «Ветеринарные препараты»</w:t>
                </w:r>
              </w:p>
              <w:p w:rsidR="00000000" w:rsidDel="00000000" w:rsidP="00000000" w:rsidRDefault="00000000" w:rsidRPr="00000000" w14:paraId="0000016B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color w:val="898987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C">
                <w:pPr>
                  <w:spacing w:line="313.04347826086956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hyperlink r:id="rId37"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1155cc"/>
                      <w:sz w:val="22"/>
                      <w:szCs w:val="22"/>
                      <w:u w:val="single"/>
                      <w:rtl w:val="0"/>
                    </w:rPr>
                    <w:t xml:space="preserve">https://честныйзнак.рф/lectures/vebinary/?ELEMENT_ID=479796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xn--80ajghhoc2aj1c8b.xn--p1ai/lectures/vebinary/?ELEMENT_ID=480613" TargetMode="External"/><Relationship Id="rId22" Type="http://schemas.openxmlformats.org/officeDocument/2006/relationships/hyperlink" Target="http://xn--80ajghhoc2aj1c8b.xn--p1ai/lectures/" TargetMode="External"/><Relationship Id="rId2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://xn--80ajghhoc2aj1c8b.xn--p1ai/lectur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s://xn--80ajghhoc2aj1c8b.xn--p1ai/lectures/vebinary/?ELEMENT_ID=479840" TargetMode="External"/><Relationship Id="rId28" Type="http://schemas.openxmlformats.org/officeDocument/2006/relationships/hyperlink" Target="http://xn--80ajghhoc2aj1c8b.xn--p1ai/lectures/" TargetMode="External"/><Relationship Id="rId27" Type="http://schemas.openxmlformats.org/officeDocument/2006/relationships/hyperlink" Target="https://xn--80ajghhoc2aj1c8b.xn--p1ai/lectures/vebinary/?ELEMENT_ID=48064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xn--80ajghhoc2aj1c8b.xn--p1ai/lectures/" TargetMode="External"/><Relationship Id="rId7" Type="http://schemas.openxmlformats.org/officeDocument/2006/relationships/hyperlink" Target="http://xn--80ajghhoc2aj1c8b.xn--p1ai/lectures/" TargetMode="External"/><Relationship Id="rId8" Type="http://schemas.openxmlformats.org/officeDocument/2006/relationships/hyperlink" Target="http://xn--80ajghhoc2aj1c8b.xn--p1ai/lectures/" TargetMode="External"/><Relationship Id="rId31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s://xn--80ajghhoc2aj1c8b.xn--p1ai/lectures/vebinary/?ELEMENT_ID=480391" TargetMode="External"/><Relationship Id="rId11" Type="http://schemas.openxmlformats.org/officeDocument/2006/relationships/hyperlink" Target="https://xn--80ajghhoc2aj1c8b.xn--p1ai/lectures/vebinary/?ELEMENT_ID=480618" TargetMode="External"/><Relationship Id="rId33" Type="http://schemas.openxmlformats.org/officeDocument/2006/relationships/hyperlink" Target="https://xn--80ajghhoc2aj1c8b.xn--p1ai/lectures/vebinary/?ELEMENT_ID=480632" TargetMode="External"/><Relationship Id="rId10" Type="http://schemas.openxmlformats.org/officeDocument/2006/relationships/hyperlink" Target="https://xn--80ajghhoc2aj1c8b.xn--p1ai/lectures/vebinary/?ELEMENT_ID=480430" TargetMode="External"/><Relationship Id="rId32" Type="http://schemas.openxmlformats.org/officeDocument/2006/relationships/hyperlink" Target="https://xn--80ajghhoc2aj1c8b.xn--p1ai/lectures/vebinary/?ELEMENT_ID=479755" TargetMode="External"/><Relationship Id="rId13" Type="http://schemas.openxmlformats.org/officeDocument/2006/relationships/hyperlink" Target="http://xn--80ajghhoc2aj1c8b.xn--p1ai/lectures/" TargetMode="External"/><Relationship Id="rId35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s://xn--80ajghhoc2aj1c8b.xn--p1ai/lectures/vebinary/?ELEMENT_ID=480657" TargetMode="External"/><Relationship Id="rId34" Type="http://schemas.openxmlformats.org/officeDocument/2006/relationships/hyperlink" Target="http://xn--80ajghhoc2aj1c8b.xn--p1ai/lectures/" TargetMode="External"/><Relationship Id="rId15" Type="http://schemas.openxmlformats.org/officeDocument/2006/relationships/hyperlink" Target="http://xn--80ajghhoc2aj1c8b.xn--p1ai/lectures/" TargetMode="External"/><Relationship Id="rId37" Type="http://schemas.openxmlformats.org/officeDocument/2006/relationships/hyperlink" Target="http://xn--80ajghhoc2aj1c8b.xn--p1ai/lectures/" TargetMode="External"/><Relationship Id="rId14" Type="http://schemas.openxmlformats.org/officeDocument/2006/relationships/hyperlink" Target="https://xn--80ajghhoc2aj1c8b.xn--p1ai/lectures/vebinary/?ELEMENT_ID=480636" TargetMode="External"/><Relationship Id="rId36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s://xn--80ajghhoc2aj1c8b.xn--p1ai/lectures/vebinary/?ELEMENT_ID=480644" TargetMode="External"/><Relationship Id="rId16" Type="http://schemas.openxmlformats.org/officeDocument/2006/relationships/hyperlink" Target="https://xn--80ajghhoc2aj1c8b.xn--p1ai/lectures/vebinary/?ELEMENT_ID=480243" TargetMode="External"/><Relationship Id="rId19" Type="http://schemas.openxmlformats.org/officeDocument/2006/relationships/hyperlink" Target="https://xn--80ajghhoc2aj1c8b.xn--p1ai/lectures/vebinary/?ELEMENT_ID=480661" TargetMode="External"/><Relationship Id="rId18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48tixuIGuDInmu8EvoUb5ZlTIQ==">CgMxLjAaHwoBMBIaChgICVIUChJ0YWJsZS5kMGg0bnlybnd6ZzMyDmgudXJtbWUzemFobHp0OAByITFCOXVEeTd6eFdueGE3N3RtTVBEdXkzRWlsSXZCWnRLMw==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