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5D" w:rsidRPr="00FB2968" w:rsidRDefault="00752F5D" w:rsidP="00752F5D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FB2968">
        <w:rPr>
          <w:rFonts w:eastAsia="Times New Roman" w:cs="Times New Roman"/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0D08CC" wp14:editId="20175E24">
            <wp:simplePos x="0" y="0"/>
            <wp:positionH relativeFrom="column">
              <wp:posOffset>2619375</wp:posOffset>
            </wp:positionH>
            <wp:positionV relativeFrom="paragraph">
              <wp:posOffset>54862</wp:posOffset>
            </wp:positionV>
            <wp:extent cx="604520" cy="72517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F5D" w:rsidRPr="00FB2968" w:rsidRDefault="00752F5D" w:rsidP="00752F5D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  <w:r w:rsidRPr="00FB2968">
        <w:rPr>
          <w:rFonts w:eastAsia="Times New Roman" w:cs="Times New Roman"/>
          <w:b/>
          <w:sz w:val="26"/>
          <w:szCs w:val="26"/>
          <w:lang w:eastAsia="ru-RU"/>
        </w:rPr>
        <w:t xml:space="preserve">                                     </w:t>
      </w:r>
    </w:p>
    <w:p w:rsidR="00752F5D" w:rsidRPr="00FB2968" w:rsidRDefault="00752F5D" w:rsidP="00752F5D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</w:p>
    <w:p w:rsidR="00752F5D" w:rsidRPr="00FB2968" w:rsidRDefault="00752F5D" w:rsidP="00752F5D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</w:p>
    <w:p w:rsidR="00752F5D" w:rsidRPr="00FB2968" w:rsidRDefault="00752F5D" w:rsidP="00752F5D">
      <w:pPr>
        <w:spacing w:after="0" w:line="240" w:lineRule="auto"/>
        <w:ind w:left="1416" w:firstLine="708"/>
        <w:rPr>
          <w:rFonts w:eastAsia="Times New Roman" w:cs="Times New Roman"/>
          <w:b/>
          <w:sz w:val="26"/>
          <w:szCs w:val="26"/>
          <w:lang w:eastAsia="ru-RU"/>
        </w:rPr>
      </w:pPr>
    </w:p>
    <w:p w:rsidR="00752F5D" w:rsidRPr="004B3A2C" w:rsidRDefault="00752F5D" w:rsidP="00E920BA">
      <w:pPr>
        <w:spacing w:after="0" w:line="240" w:lineRule="auto"/>
        <w:jc w:val="center"/>
        <w:rPr>
          <w:rFonts w:eastAsia="Times New Roman" w:cs="Times New Roman"/>
          <w:b/>
          <w:szCs w:val="32"/>
          <w:lang w:eastAsia="ru-RU"/>
        </w:rPr>
      </w:pPr>
      <w:r w:rsidRPr="004B3A2C">
        <w:rPr>
          <w:rFonts w:eastAsia="Times New Roman" w:cs="Times New Roman"/>
          <w:b/>
          <w:szCs w:val="32"/>
          <w:lang w:eastAsia="ru-RU"/>
        </w:rPr>
        <w:t>ДУМА ВЕРХНЕКАМСКОГО МУНИЦИПАЛЬНОГО ОКРУГА</w:t>
      </w:r>
    </w:p>
    <w:p w:rsidR="00752F5D" w:rsidRPr="004B3A2C" w:rsidRDefault="00752F5D" w:rsidP="00E920BA">
      <w:pPr>
        <w:spacing w:after="0" w:line="240" w:lineRule="auto"/>
        <w:jc w:val="center"/>
        <w:rPr>
          <w:rFonts w:eastAsia="Times New Roman" w:cs="Times New Roman"/>
          <w:b/>
          <w:szCs w:val="32"/>
          <w:lang w:eastAsia="ru-RU"/>
        </w:rPr>
      </w:pPr>
      <w:r w:rsidRPr="004B3A2C">
        <w:rPr>
          <w:rFonts w:eastAsia="Times New Roman" w:cs="Times New Roman"/>
          <w:b/>
          <w:szCs w:val="32"/>
          <w:lang w:eastAsia="ru-RU"/>
        </w:rPr>
        <w:t>КИРОВСКОЙ ОБЛАСТИ</w:t>
      </w:r>
    </w:p>
    <w:p w:rsidR="00752F5D" w:rsidRPr="004B3A2C" w:rsidRDefault="00752F5D" w:rsidP="00E920BA">
      <w:pPr>
        <w:spacing w:after="360" w:line="240" w:lineRule="auto"/>
        <w:jc w:val="center"/>
        <w:rPr>
          <w:rFonts w:eastAsia="Times New Roman" w:cs="Times New Roman"/>
          <w:b/>
          <w:szCs w:val="32"/>
          <w:lang w:eastAsia="ru-RU"/>
        </w:rPr>
      </w:pPr>
      <w:r w:rsidRPr="004B3A2C">
        <w:rPr>
          <w:rFonts w:eastAsia="Times New Roman" w:cs="Times New Roman"/>
          <w:b/>
          <w:szCs w:val="32"/>
          <w:lang w:eastAsia="ru-RU"/>
        </w:rPr>
        <w:t>первого созыва</w:t>
      </w:r>
    </w:p>
    <w:p w:rsidR="00752F5D" w:rsidRPr="00FB2968" w:rsidRDefault="00752F5D" w:rsidP="00752F5D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РЕШЕНИ</w:t>
      </w:r>
      <w:r w:rsidRPr="00FB2968">
        <w:rPr>
          <w:rFonts w:eastAsia="Times New Roman" w:cs="Times New Roman"/>
          <w:b/>
          <w:sz w:val="32"/>
          <w:szCs w:val="32"/>
          <w:lang w:eastAsia="ru-RU"/>
        </w:rPr>
        <w:t>Е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752F5D" w:rsidRPr="00FB2968" w:rsidTr="004A280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F5D" w:rsidRPr="00FB2968" w:rsidRDefault="00000D9B" w:rsidP="00196A92">
            <w:pPr>
              <w:tabs>
                <w:tab w:val="left" w:pos="2765"/>
              </w:tabs>
              <w:suppressAutoHyphens/>
              <w:spacing w:after="0" w:line="240" w:lineRule="auto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30.03.2026</w:t>
            </w:r>
          </w:p>
        </w:tc>
        <w:tc>
          <w:tcPr>
            <w:tcW w:w="2731" w:type="dxa"/>
          </w:tcPr>
          <w:p w:rsidR="00752F5D" w:rsidRPr="00FB2968" w:rsidRDefault="00752F5D" w:rsidP="004A2805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position w:val="-6"/>
                <w:sz w:val="26"/>
                <w:szCs w:val="26"/>
                <w:lang w:eastAsia="ar-SA"/>
              </w:rPr>
            </w:pPr>
          </w:p>
        </w:tc>
        <w:tc>
          <w:tcPr>
            <w:tcW w:w="2372" w:type="dxa"/>
          </w:tcPr>
          <w:p w:rsidR="00752F5D" w:rsidRPr="00FB2968" w:rsidRDefault="00752F5D" w:rsidP="004A2805">
            <w:pPr>
              <w:suppressAutoHyphens/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  <w:lang w:eastAsia="ar-SA"/>
              </w:rPr>
            </w:pPr>
            <w:r w:rsidRPr="00FB2968">
              <w:rPr>
                <w:rFonts w:eastAsia="Times New Roman" w:cs="Times New Roman"/>
                <w:position w:val="-6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52F5D" w:rsidRPr="00FB2968" w:rsidRDefault="00000D9B" w:rsidP="004A2805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  <w:lang w:eastAsia="ar-SA"/>
              </w:rPr>
              <w:t>40/350</w:t>
            </w:r>
          </w:p>
        </w:tc>
      </w:tr>
      <w:tr w:rsidR="00752F5D" w:rsidRPr="00FB2968" w:rsidTr="004A2805">
        <w:tc>
          <w:tcPr>
            <w:tcW w:w="9072" w:type="dxa"/>
            <w:gridSpan w:val="4"/>
          </w:tcPr>
          <w:p w:rsidR="00752F5D" w:rsidRPr="00FB2968" w:rsidRDefault="003C358B" w:rsidP="003C358B">
            <w:pPr>
              <w:tabs>
                <w:tab w:val="left" w:pos="2765"/>
                <w:tab w:val="center" w:pos="4466"/>
                <w:tab w:val="left" w:pos="5921"/>
              </w:tabs>
              <w:suppressAutoHyphens/>
              <w:spacing w:after="480" w:line="240" w:lineRule="auto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ab/>
            </w:r>
            <w:r>
              <w:rPr>
                <w:rFonts w:eastAsia="Times New Roman" w:cs="Times New Roman"/>
                <w:szCs w:val="28"/>
                <w:lang w:eastAsia="ru-RU"/>
              </w:rPr>
              <w:tab/>
            </w:r>
            <w:r w:rsidR="00752F5D" w:rsidRPr="00FB2968">
              <w:rPr>
                <w:rFonts w:eastAsia="Times New Roman" w:cs="Times New Roman"/>
                <w:szCs w:val="28"/>
                <w:lang w:eastAsia="ru-RU"/>
              </w:rPr>
              <w:t xml:space="preserve">г. Кирс </w:t>
            </w:r>
            <w:r>
              <w:rPr>
                <w:rFonts w:eastAsia="Times New Roman" w:cs="Times New Roman"/>
                <w:szCs w:val="28"/>
                <w:lang w:eastAsia="ru-RU"/>
              </w:rPr>
              <w:tab/>
            </w:r>
          </w:p>
        </w:tc>
      </w:tr>
    </w:tbl>
    <w:p w:rsidR="00752F5D" w:rsidRDefault="00201F1F" w:rsidP="00201F1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О внесении изменений в решение Думы Верхнекамского муниципального округа от 23.06.2025 № 31/217 «</w:t>
      </w:r>
      <w:r w:rsidR="00752F5D" w:rsidRPr="00FB296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Об утверждении Положения </w:t>
      </w:r>
      <w:bookmarkStart w:id="0" w:name="_Hlk77671647"/>
      <w:r w:rsidR="00752F5D" w:rsidRPr="00FB296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 муниципальном контроле </w:t>
      </w:r>
      <w:bookmarkStart w:id="1" w:name="_Hlk77686366"/>
      <w:r w:rsidR="00752F5D">
        <w:rPr>
          <w:rFonts w:eastAsia="Times New Roman" w:cs="Times New Roman"/>
          <w:b/>
          <w:bCs/>
          <w:color w:val="000000"/>
          <w:szCs w:val="28"/>
          <w:lang w:eastAsia="ru-RU"/>
        </w:rPr>
        <w:t>в сфере благоустройства</w:t>
      </w:r>
      <w:r w:rsidR="00752F5D" w:rsidRPr="00FB2968">
        <w:rPr>
          <w:rFonts w:eastAsia="Times New Roman" w:cs="Times New Roman"/>
          <w:b/>
          <w:bCs/>
          <w:color w:val="000000"/>
          <w:szCs w:val="28"/>
          <w:lang w:eastAsia="ru-RU"/>
        </w:rPr>
        <w:br/>
        <w:t>на территории</w:t>
      </w:r>
      <w:r w:rsidR="001F24A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муниципального</w:t>
      </w:r>
      <w:r w:rsidR="00752F5D" w:rsidRPr="00FB296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образования</w:t>
      </w:r>
      <w:bookmarkEnd w:id="0"/>
      <w:bookmarkEnd w:id="1"/>
      <w:r w:rsidR="00752F5D" w:rsidRPr="00FB296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Верхнекамский муниципальный округ Кировской области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1E62B9" w:rsidRDefault="001E62B9" w:rsidP="00201F1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01F1F" w:rsidRDefault="00201F1F" w:rsidP="00201F1F">
      <w:pPr>
        <w:spacing w:after="0" w:line="240" w:lineRule="auto"/>
        <w:jc w:val="center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E920BA" w:rsidRDefault="00752F5D" w:rsidP="00E920B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>
        <w:rPr>
          <w:rFonts w:eastAsia="Times New Roman" w:cs="Times New Roman"/>
          <w:color w:val="000000"/>
          <w:shd w:val="clear" w:color="auto" w:fill="FFFFFF"/>
        </w:rPr>
        <w:t xml:space="preserve">В соответствии с пунктом </w:t>
      </w:r>
      <w:r w:rsidR="001F24A7">
        <w:rPr>
          <w:rFonts w:eastAsia="Times New Roman" w:cs="Times New Roman"/>
          <w:color w:val="000000"/>
          <w:shd w:val="clear" w:color="auto" w:fill="FFFFFF"/>
        </w:rPr>
        <w:t>25</w:t>
      </w:r>
      <w:r>
        <w:rPr>
          <w:rFonts w:eastAsia="Times New Roman" w:cs="Times New Roman"/>
          <w:color w:val="000000"/>
          <w:shd w:val="clear" w:color="auto" w:fill="FFFFFF"/>
        </w:rPr>
        <w:t xml:space="preserve"> части 1 статьи 1</w:t>
      </w:r>
      <w:r w:rsidR="001F24A7">
        <w:rPr>
          <w:rFonts w:eastAsia="Times New Roman" w:cs="Times New Roman"/>
          <w:color w:val="000000"/>
          <w:shd w:val="clear" w:color="auto" w:fill="FFFFFF"/>
        </w:rPr>
        <w:t>6</w:t>
      </w:r>
      <w:r>
        <w:rPr>
          <w:rFonts w:eastAsia="Times New Roman" w:cs="Times New Roman"/>
          <w:color w:val="000000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</w:t>
      </w:r>
      <w:r w:rsidR="001F24A7"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Уставом</w:t>
      </w:r>
      <w:r>
        <w:rPr>
          <w:rFonts w:eastAsia="Times New Roman" w:cs="Times New Roman"/>
          <w:color w:val="00000A"/>
          <w:shd w:val="clear" w:color="auto" w:fill="FFFFFF"/>
        </w:rPr>
        <w:t xml:space="preserve"> </w:t>
      </w:r>
      <w:r w:rsidR="00201F1F">
        <w:rPr>
          <w:rFonts w:eastAsia="Times New Roman" w:cs="Times New Roman"/>
          <w:color w:val="00000A"/>
          <w:shd w:val="clear" w:color="auto" w:fill="FFFFFF"/>
        </w:rPr>
        <w:t xml:space="preserve">муниципального образования </w:t>
      </w:r>
      <w:r>
        <w:rPr>
          <w:rFonts w:eastAsia="Times New Roman" w:cs="Times New Roman"/>
          <w:color w:val="00000A"/>
          <w:shd w:val="clear" w:color="auto" w:fill="FFFFFF"/>
        </w:rPr>
        <w:t>Верхнекамск</w:t>
      </w:r>
      <w:r w:rsidR="00201F1F">
        <w:rPr>
          <w:rFonts w:eastAsia="Times New Roman" w:cs="Times New Roman"/>
          <w:color w:val="00000A"/>
          <w:shd w:val="clear" w:color="auto" w:fill="FFFFFF"/>
        </w:rPr>
        <w:t>ий</w:t>
      </w:r>
      <w:r>
        <w:rPr>
          <w:rFonts w:eastAsia="Times New Roman" w:cs="Times New Roman"/>
          <w:color w:val="00000A"/>
          <w:shd w:val="clear" w:color="auto" w:fill="FFFFFF"/>
        </w:rPr>
        <w:t xml:space="preserve"> муниципальн</w:t>
      </w:r>
      <w:r w:rsidR="00201F1F">
        <w:rPr>
          <w:rFonts w:eastAsia="Times New Roman" w:cs="Times New Roman"/>
          <w:color w:val="00000A"/>
          <w:shd w:val="clear" w:color="auto" w:fill="FFFFFF"/>
        </w:rPr>
        <w:t>ый</w:t>
      </w:r>
      <w:r>
        <w:rPr>
          <w:rFonts w:eastAsia="Times New Roman" w:cs="Times New Roman"/>
          <w:color w:val="00000A"/>
          <w:shd w:val="clear" w:color="auto" w:fill="FFFFFF"/>
        </w:rPr>
        <w:t xml:space="preserve"> округ Кировской области, Дума </w:t>
      </w:r>
      <w:r>
        <w:rPr>
          <w:rFonts w:eastAsia="Times New Roman" w:cs="Times New Roman"/>
          <w:color w:val="000000"/>
          <w:shd w:val="clear" w:color="auto" w:fill="FFFFFF"/>
        </w:rPr>
        <w:t>Верхнекамского муниципального округа РЕШИЛА:</w:t>
      </w:r>
      <w:proofErr w:type="gramEnd"/>
    </w:p>
    <w:p w:rsidR="00E920BA" w:rsidRDefault="00E920BA" w:rsidP="00E920B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1.</w:t>
      </w:r>
      <w:r w:rsidR="00201F1F">
        <w:rPr>
          <w:rFonts w:eastAsia="Times New Roman" w:cs="Times New Roman"/>
          <w:color w:val="000000"/>
          <w:shd w:val="clear" w:color="auto" w:fill="FFFFFF"/>
        </w:rPr>
        <w:t xml:space="preserve">Внести в Положение о муниципальном контроле в сфере благоустройства на территории муниципального образования </w:t>
      </w:r>
      <w:r w:rsidR="00201F1F" w:rsidRPr="00201F1F">
        <w:rPr>
          <w:rFonts w:eastAsia="Times New Roman" w:cs="Times New Roman"/>
          <w:color w:val="000000"/>
          <w:shd w:val="clear" w:color="auto" w:fill="FFFFFF"/>
        </w:rPr>
        <w:t>Верхнекамский муниципальный округ Кировской области</w:t>
      </w:r>
      <w:r w:rsidR="00201F1F">
        <w:rPr>
          <w:rFonts w:eastAsia="Times New Roman" w:cs="Times New Roman"/>
          <w:color w:val="000000"/>
          <w:shd w:val="clear" w:color="auto" w:fill="FFFFFF"/>
        </w:rPr>
        <w:t xml:space="preserve">, утвержденное решением Думы Верхнекамского муниципального округа от </w:t>
      </w:r>
      <w:r w:rsidR="00201F1F" w:rsidRPr="00201F1F">
        <w:rPr>
          <w:rFonts w:eastAsia="Times New Roman" w:cs="Times New Roman"/>
          <w:color w:val="000000"/>
          <w:shd w:val="clear" w:color="auto" w:fill="FFFFFF"/>
        </w:rPr>
        <w:t>23.06.2025 № 31/217</w:t>
      </w:r>
      <w:r w:rsidR="00201F1F">
        <w:rPr>
          <w:rFonts w:eastAsia="Times New Roman" w:cs="Times New Roman"/>
          <w:color w:val="000000"/>
          <w:shd w:val="clear" w:color="auto" w:fill="FFFFFF"/>
        </w:rPr>
        <w:t xml:space="preserve"> (далее - Положение) следующие изменения: </w:t>
      </w:r>
    </w:p>
    <w:p w:rsidR="00201F1F" w:rsidRDefault="000E5FE1" w:rsidP="00E920B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1.1. Пункт 2.3 Раздела 2 положения дополнить абзацем четвертым следующего содержания:</w:t>
      </w:r>
    </w:p>
    <w:p w:rsidR="000E5FE1" w:rsidRDefault="0036793D" w:rsidP="00E920B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36793D">
        <w:rPr>
          <w:rFonts w:eastAsia="Times New Roman" w:cs="Times New Roman"/>
          <w:color w:val="000000"/>
          <w:szCs w:val="28"/>
          <w:lang w:eastAsia="ru-RU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r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36793D" w:rsidRDefault="0036793D" w:rsidP="00E920B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1.2. В Разделе 3 Положения:</w:t>
      </w:r>
    </w:p>
    <w:p w:rsidR="0036793D" w:rsidRDefault="0036793D" w:rsidP="00E920B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1.2.1. В абзаце четвертом п. 3.8 после слов «</w:t>
      </w:r>
      <w:r w:rsidRPr="0036793D">
        <w:rPr>
          <w:rFonts w:eastAsia="Times New Roman" w:cs="Times New Roman"/>
          <w:color w:val="000000"/>
          <w:szCs w:val="28"/>
          <w:lang w:eastAsia="ru-RU"/>
        </w:rPr>
        <w:t>указанного предостережения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» дополнить словами « </w:t>
      </w:r>
      <w:r w:rsidRPr="0036793D">
        <w:rPr>
          <w:rFonts w:eastAsia="Times New Roman" w:cs="Times New Roman"/>
          <w:color w:val="000000"/>
          <w:szCs w:val="28"/>
          <w:lang w:eastAsia="ru-RU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36793D" w:rsidRDefault="0036793D" w:rsidP="00E920B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1.2.2. Абзац первый пункта 3.9 изложить в следующей редакции:</w:t>
      </w:r>
    </w:p>
    <w:p w:rsidR="0036793D" w:rsidRDefault="0036793D" w:rsidP="0036793D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«3.9.</w:t>
      </w:r>
      <w:r w:rsidRPr="0036793D">
        <w:rPr>
          <w:rFonts w:eastAsia="Times New Roman" w:cs="Times New Roman"/>
          <w:color w:val="000000"/>
          <w:szCs w:val="28"/>
          <w:lang w:eastAsia="ru-RU"/>
        </w:rPr>
        <w:t xml:space="preserve"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использования мобильного приложения </w:t>
      </w: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36793D">
        <w:rPr>
          <w:rFonts w:eastAsia="Times New Roman" w:cs="Times New Roman"/>
          <w:color w:val="000000"/>
          <w:szCs w:val="28"/>
          <w:lang w:eastAsia="ru-RU"/>
        </w:rPr>
        <w:t>Инспектор</w:t>
      </w:r>
      <w:r>
        <w:rPr>
          <w:rFonts w:eastAsia="Times New Roman" w:cs="Times New Roman"/>
          <w:color w:val="000000"/>
          <w:szCs w:val="28"/>
          <w:lang w:eastAsia="ru-RU"/>
        </w:rPr>
        <w:t xml:space="preserve">», </w:t>
      </w:r>
      <w:r w:rsidRPr="0036793D">
        <w:rPr>
          <w:rFonts w:eastAsia="Times New Roman" w:cs="Times New Roman"/>
          <w:color w:val="000000"/>
          <w:szCs w:val="28"/>
          <w:lang w:eastAsia="ru-RU"/>
        </w:rPr>
        <w:t>на личном приеме либо в ходе проведения профилактических мероприятий, контрольных мероприятий и не должно превышать 15 минут</w:t>
      </w:r>
      <w:r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36793D" w:rsidRDefault="0036793D" w:rsidP="0036793D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1.2.3. Пункт 3.13 дополнить подпунктом 5 следующего содержания:</w:t>
      </w:r>
    </w:p>
    <w:p w:rsidR="0036793D" w:rsidRDefault="0036793D" w:rsidP="0036793D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 5) контролируемое лицо не соответствует критериям, предусмотренным частью 1 ст. 52.2 Федерального закона от 31.07.2020 № 248- ФЗ».</w:t>
      </w:r>
    </w:p>
    <w:p w:rsidR="00325C9A" w:rsidRDefault="00325C9A" w:rsidP="00325C9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1.3. В Разделе 4 Положения:</w:t>
      </w:r>
    </w:p>
    <w:p w:rsidR="00325C9A" w:rsidRDefault="00325C9A" w:rsidP="00325C9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1.3.1. Пункт 4.18 изложить в следующей редакции: </w:t>
      </w:r>
    </w:p>
    <w:p w:rsidR="00325C9A" w:rsidRDefault="00325C9A" w:rsidP="00325C9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« 4.18. </w:t>
      </w:r>
      <w:r w:rsidRPr="00325C9A">
        <w:rPr>
          <w:rFonts w:eastAsia="Times New Roman" w:cs="Times New Roman"/>
          <w:color w:val="000000"/>
          <w:szCs w:val="28"/>
          <w:lang w:eastAsia="ru-RU"/>
        </w:rPr>
        <w:t>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  <w:r w:rsidRPr="00325C9A">
        <w:t xml:space="preserve"> </w:t>
      </w:r>
      <w:r w:rsidRPr="00325C9A">
        <w:rPr>
          <w:rFonts w:eastAsia="Times New Roman" w:cs="Times New Roman"/>
          <w:color w:val="000000"/>
          <w:szCs w:val="28"/>
          <w:lang w:eastAsia="ru-RU"/>
        </w:rPr>
        <w:t xml:space="preserve">По результатам </w:t>
      </w:r>
      <w:r w:rsidRPr="00325C9A">
        <w:rPr>
          <w:rFonts w:eastAsia="Times New Roman" w:cs="Times New Roman"/>
          <w:color w:val="000000"/>
          <w:szCs w:val="28"/>
          <w:lang w:eastAsia="ru-RU"/>
        </w:rPr>
        <w:lastRenderedPageBreak/>
        <w:t>проведения контрольного (надзорного) мероприятия без взаимодействия акт составляется в случае выявления нарушений обязательных требований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25C9A" w:rsidRDefault="00325C9A" w:rsidP="00325C9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325C9A">
        <w:rPr>
          <w:rFonts w:eastAsia="Times New Roman" w:cs="Times New Roman"/>
          <w:color w:val="000000"/>
          <w:szCs w:val="28"/>
          <w:lang w:eastAsia="ru-RU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="004732AC">
        <w:rPr>
          <w:rFonts w:eastAsia="Times New Roman" w:cs="Times New Roman"/>
          <w:color w:val="000000"/>
          <w:szCs w:val="28"/>
          <w:lang w:eastAsia="ru-RU"/>
        </w:rPr>
        <w:t xml:space="preserve"> либо не позднее дня, следующего за днем окончания проведения такого мероприятия,</w:t>
      </w:r>
      <w:r w:rsidRPr="00325C9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если составление акта на месте проведения такого мероприятия невозможно по причинам, установленным Федеральным законом от 31.07.2020 № 248-ФЗ,  </w:t>
      </w:r>
      <w:r w:rsidRPr="00325C9A">
        <w:rPr>
          <w:rFonts w:eastAsia="Times New Roman" w:cs="Times New Roman"/>
          <w:color w:val="000000"/>
          <w:szCs w:val="28"/>
          <w:lang w:eastAsia="ru-RU"/>
        </w:rPr>
        <w:t>если иной порядок оформления акта не установлен</w:t>
      </w:r>
      <w:r w:rsidR="00D86B30" w:rsidRPr="00D86B30">
        <w:t xml:space="preserve"> </w:t>
      </w:r>
      <w:r w:rsidR="00D86B30" w:rsidRPr="00D86B30">
        <w:rPr>
          <w:rFonts w:eastAsia="Times New Roman" w:cs="Times New Roman"/>
          <w:color w:val="000000"/>
          <w:szCs w:val="28"/>
          <w:lang w:eastAsia="ru-RU"/>
        </w:rPr>
        <w:t>Федеральным законом от 31.07.2020 № 248-ФЗ</w:t>
      </w:r>
      <w:r w:rsidR="00D86B30">
        <w:rPr>
          <w:rFonts w:eastAsia="Times New Roman" w:cs="Times New Roman"/>
          <w:color w:val="000000"/>
          <w:szCs w:val="28"/>
          <w:lang w:eastAsia="ru-RU"/>
        </w:rPr>
        <w:t xml:space="preserve"> или </w:t>
      </w:r>
      <w:r w:rsidRPr="00325C9A">
        <w:rPr>
          <w:rFonts w:eastAsia="Times New Roman" w:cs="Times New Roman"/>
          <w:color w:val="000000"/>
          <w:szCs w:val="28"/>
          <w:lang w:eastAsia="ru-RU"/>
        </w:rPr>
        <w:t xml:space="preserve"> Правительством Российской Федерации.</w:t>
      </w:r>
      <w:proofErr w:type="gramEnd"/>
    </w:p>
    <w:p w:rsidR="00D86B30" w:rsidRDefault="00D86B30" w:rsidP="00325C9A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D86B30">
        <w:rPr>
          <w:rFonts w:eastAsia="Times New Roman" w:cs="Times New Roman"/>
          <w:color w:val="000000"/>
          <w:szCs w:val="28"/>
          <w:lang w:eastAsia="ru-RU"/>
        </w:rPr>
        <w:t>В случае проведения контрольных мероприятий с использованием мобильного приложения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при проведении отбора проб (образцов), инструментального обследования, испытания, или в иных случаях, установленных Федеральным законом от 31.07.2020 № 248-ФЗ, контрольный орган направляет</w:t>
      </w:r>
      <w:proofErr w:type="gramEnd"/>
      <w:r w:rsidRPr="00D86B30">
        <w:rPr>
          <w:rFonts w:eastAsia="Times New Roman" w:cs="Times New Roman"/>
          <w:color w:val="000000"/>
          <w:szCs w:val="28"/>
          <w:lang w:eastAsia="ru-RU"/>
        </w:rPr>
        <w:t xml:space="preserve"> акт контролируемому лицу в порядке, установленном статьей 21 настоящего Федерального закона от 31.07.2020 № 248-ФЗ.</w:t>
      </w:r>
    </w:p>
    <w:p w:rsidR="00D86B30" w:rsidRDefault="00D86B30" w:rsidP="00D86B30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D86B30">
        <w:rPr>
          <w:rFonts w:eastAsia="Times New Roman" w:cs="Times New Roman"/>
          <w:color w:val="000000"/>
          <w:szCs w:val="28"/>
          <w:lang w:eastAsia="ru-RU"/>
        </w:rPr>
        <w:t xml:space="preserve">К результатам контрольного (надзорного)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(надзорным) органом мер, предусмотренных пунктом 2 части 2 статьи 90 </w:t>
      </w:r>
      <w:r w:rsidRPr="00D86B30">
        <w:rPr>
          <w:rFonts w:eastAsia="Times New Roman" w:cs="Times New Roman"/>
          <w:color w:val="000000"/>
          <w:szCs w:val="28"/>
          <w:lang w:eastAsia="ru-RU"/>
        </w:rPr>
        <w:lastRenderedPageBreak/>
        <w:t>Федерального закона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86B30">
        <w:rPr>
          <w:rFonts w:eastAsia="Times New Roman" w:cs="Times New Roman"/>
          <w:color w:val="000000"/>
          <w:szCs w:val="28"/>
          <w:lang w:eastAsia="ru-RU"/>
        </w:rPr>
        <w:t>от 31.07.2020 № 248-ФЗ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« О государственном контроле (надзоре) и муниципальном контроле в Российской Федерации»</w:t>
      </w:r>
      <w:r w:rsidRPr="00D86B3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D86B30" w:rsidRDefault="00D86B30" w:rsidP="00D86B30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1.3.2. Пункт 4.20 изложить в следующей редакции: </w:t>
      </w:r>
    </w:p>
    <w:p w:rsidR="001E62B9" w:rsidRPr="001E62B9" w:rsidRDefault="00D86B30" w:rsidP="001E62B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« 4.20. </w:t>
      </w:r>
      <w:proofErr w:type="gramStart"/>
      <w:r w:rsidR="001E62B9" w:rsidRPr="001E62B9">
        <w:rPr>
          <w:rFonts w:eastAsia="Times New Roman" w:cs="Times New Roman"/>
          <w:color w:val="000000"/>
          <w:szCs w:val="28"/>
          <w:lang w:eastAsia="ru-RU"/>
        </w:rPr>
        <w:t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</w:t>
      </w:r>
      <w:proofErr w:type="gramEnd"/>
      <w:r w:rsidR="001E62B9" w:rsidRPr="001E62B9">
        <w:rPr>
          <w:rFonts w:eastAsia="Times New Roman" w:cs="Times New Roman"/>
          <w:color w:val="000000"/>
          <w:szCs w:val="28"/>
          <w:lang w:eastAsia="ru-RU"/>
        </w:rPr>
        <w:t xml:space="preserve">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1E62B9" w:rsidRDefault="001E62B9" w:rsidP="001E62B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1E62B9">
        <w:rPr>
          <w:rFonts w:eastAsia="Times New Roman" w:cs="Times New Roman"/>
          <w:color w:val="000000"/>
          <w:szCs w:val="28"/>
          <w:lang w:eastAsia="ru-RU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</w:t>
      </w:r>
      <w:proofErr w:type="gramEnd"/>
      <w:r w:rsidRPr="001E62B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1E62B9">
        <w:rPr>
          <w:rFonts w:eastAsia="Times New Roman" w:cs="Times New Roman"/>
          <w:color w:val="000000"/>
          <w:szCs w:val="28"/>
          <w:lang w:eastAsia="ru-RU"/>
        </w:rPr>
        <w:t>виде</w:t>
      </w:r>
      <w:proofErr w:type="gramEnd"/>
      <w:r w:rsidRPr="001E62B9">
        <w:rPr>
          <w:rFonts w:eastAsia="Times New Roman" w:cs="Times New Roman"/>
          <w:color w:val="000000"/>
          <w:szCs w:val="28"/>
          <w:lang w:eastAsia="ru-RU"/>
        </w:rPr>
        <w:t xml:space="preserve">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</w:t>
      </w:r>
      <w:r w:rsidRPr="001E62B9">
        <w:rPr>
          <w:rFonts w:eastAsia="Times New Roman" w:cs="Times New Roman"/>
          <w:color w:val="000000"/>
          <w:szCs w:val="28"/>
          <w:lang w:eastAsia="ru-RU"/>
        </w:rPr>
        <w:lastRenderedPageBreak/>
        <w:t>идентификации и аутентификации). Указанный гражданин вправе направлять администрации документы на бумажном носителе.</w:t>
      </w:r>
    </w:p>
    <w:p w:rsidR="00D86B30" w:rsidRDefault="00D86B30" w:rsidP="001E62B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86B30">
        <w:rPr>
          <w:rFonts w:eastAsia="Times New Roman" w:cs="Times New Roman"/>
          <w:color w:val="000000"/>
          <w:szCs w:val="28"/>
          <w:lang w:eastAsia="ru-RU"/>
        </w:rPr>
        <w:t>Контролируемое лицо или его представитель знакомится с содержанием акта на месте проведения контрольного (надзорного) мероприятия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D86B30" w:rsidRDefault="00D86B30" w:rsidP="00D86B30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proofErr w:type="gramStart"/>
      <w:r w:rsidRPr="00D86B30">
        <w:rPr>
          <w:rFonts w:eastAsia="Times New Roman" w:cs="Times New Roman"/>
          <w:color w:val="000000"/>
          <w:szCs w:val="28"/>
          <w:lang w:eastAsia="ru-RU"/>
        </w:rPr>
        <w:t>В случае проведения контрольных (надзорных)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либо составления акта контрольного (надзорного)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6 - 9</w:t>
      </w:r>
      <w:proofErr w:type="gramEnd"/>
      <w:r w:rsidRPr="00D86B30">
        <w:rPr>
          <w:rFonts w:eastAsia="Times New Roman" w:cs="Times New Roman"/>
          <w:color w:val="000000"/>
          <w:szCs w:val="28"/>
          <w:lang w:eastAsia="ru-RU"/>
        </w:rPr>
        <w:t xml:space="preserve"> части 1 статьи 65 Федерального закона</w:t>
      </w:r>
      <w:r w:rsidRPr="00D86B30">
        <w:t xml:space="preserve"> </w:t>
      </w:r>
      <w:r w:rsidRPr="00D86B30">
        <w:rPr>
          <w:rFonts w:eastAsia="Times New Roman" w:cs="Times New Roman"/>
          <w:color w:val="000000"/>
          <w:szCs w:val="28"/>
          <w:lang w:eastAsia="ru-RU"/>
        </w:rPr>
        <w:t>от 31.07.2020 № 248-ФЗ, или в иных случаях, установленных Федеральным законом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86B30">
        <w:rPr>
          <w:rFonts w:eastAsia="Times New Roman" w:cs="Times New Roman"/>
          <w:color w:val="000000"/>
          <w:szCs w:val="28"/>
          <w:lang w:eastAsia="ru-RU"/>
        </w:rPr>
        <w:t>от 31.07.2020 № 248-ФЗ, контрольный орган направляет акт контролируемому лицу в порядке, установленном статьей 21 Федерального закона</w:t>
      </w:r>
      <w:r w:rsidR="00A970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97025" w:rsidRPr="00A97025">
        <w:rPr>
          <w:rFonts w:eastAsia="Times New Roman" w:cs="Times New Roman"/>
          <w:color w:val="000000"/>
          <w:szCs w:val="28"/>
          <w:lang w:eastAsia="ru-RU"/>
        </w:rPr>
        <w:t>от 31.07.2020 № 248-ФЗ</w:t>
      </w:r>
      <w:r w:rsidRPr="00D86B3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E62B9" w:rsidRDefault="001E62B9" w:rsidP="00D86B30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proofErr w:type="gramStart"/>
      <w:r w:rsidRPr="001E62B9">
        <w:rPr>
          <w:rFonts w:eastAsia="Times New Roman" w:cs="Times New Roman"/>
          <w:color w:val="000000"/>
          <w:szCs w:val="28"/>
          <w:lang w:eastAsia="ru-RU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1E62B9">
        <w:rPr>
          <w:rFonts w:eastAsia="Times New Roman" w:cs="Times New Roman"/>
          <w:color w:val="000000"/>
          <w:szCs w:val="28"/>
          <w:lang w:eastAsia="ru-RU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r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1E62B9" w:rsidRDefault="001E62B9" w:rsidP="004732AC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ab/>
        <w:t>2. Настоящее решение вступает в силу со дня его официального опубликования.</w:t>
      </w:r>
    </w:p>
    <w:p w:rsidR="00F03CC0" w:rsidRDefault="00F03CC0" w:rsidP="00F03CC0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E62B9" w:rsidRDefault="001E62B9" w:rsidP="00D86B30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E62B9" w:rsidRDefault="001E62B9" w:rsidP="001E62B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Председатель Думы</w:t>
      </w:r>
    </w:p>
    <w:p w:rsidR="001E62B9" w:rsidRDefault="001E62B9" w:rsidP="001E62B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Верхнекамского муниципального округа </w:t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F03CC0">
        <w:rPr>
          <w:rFonts w:eastAsia="Times New Roman" w:cs="Times New Roman"/>
          <w:color w:val="000000"/>
          <w:szCs w:val="28"/>
          <w:lang w:eastAsia="ru-RU"/>
        </w:rPr>
        <w:t xml:space="preserve"> 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А.В.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Олин</w:t>
      </w:r>
      <w:proofErr w:type="gramEnd"/>
    </w:p>
    <w:p w:rsidR="00F00896" w:rsidRDefault="00F00896" w:rsidP="001E62B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00896" w:rsidRDefault="00F00896" w:rsidP="001E62B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E62B9" w:rsidRPr="00000D9B" w:rsidRDefault="00F03CC0" w:rsidP="00F03CC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szCs w:val="28"/>
          <w:lang w:eastAsia="ru-RU"/>
        </w:rPr>
      </w:pPr>
      <w:r w:rsidRPr="00000D9B">
        <w:rPr>
          <w:rFonts w:eastAsia="Times New Roman" w:cs="Times New Roman"/>
          <w:color w:val="000000"/>
          <w:sz w:val="22"/>
          <w:szCs w:val="28"/>
          <w:lang w:eastAsia="ru-RU"/>
        </w:rPr>
        <w:t>Бикбулатова</w:t>
      </w:r>
      <w:r w:rsidR="00000D9B" w:rsidRPr="00000D9B">
        <w:rPr>
          <w:rFonts w:eastAsia="Times New Roman" w:cs="Times New Roman"/>
          <w:color w:val="000000"/>
          <w:sz w:val="22"/>
          <w:szCs w:val="28"/>
          <w:lang w:eastAsia="ru-RU"/>
        </w:rPr>
        <w:t xml:space="preserve"> Е.А.</w:t>
      </w:r>
    </w:p>
    <w:p w:rsidR="00000D9B" w:rsidRPr="00000D9B" w:rsidRDefault="00000D9B" w:rsidP="00F03CC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szCs w:val="28"/>
          <w:lang w:eastAsia="ru-RU"/>
        </w:rPr>
      </w:pPr>
      <w:r w:rsidRPr="00000D9B">
        <w:rPr>
          <w:rFonts w:eastAsia="Times New Roman" w:cs="Times New Roman"/>
          <w:color w:val="000000"/>
          <w:sz w:val="22"/>
          <w:szCs w:val="28"/>
          <w:lang w:eastAsia="ru-RU"/>
        </w:rPr>
        <w:t>2-30-33</w:t>
      </w:r>
    </w:p>
    <w:p w:rsidR="00F03CC0" w:rsidRDefault="00F03CC0" w:rsidP="00F03CC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86B30" w:rsidRPr="00D86B30" w:rsidRDefault="00D86B30" w:rsidP="00D86B30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bookmarkStart w:id="2" w:name="_GoBack"/>
      <w:bookmarkEnd w:id="2"/>
    </w:p>
    <w:sectPr w:rsidR="00D86B30" w:rsidRPr="00D86B30" w:rsidSect="00A97025">
      <w:headerReference w:type="default" r:id="rId10"/>
      <w:footerReference w:type="default" r:id="rId11"/>
      <w:pgSz w:w="11906" w:h="16838"/>
      <w:pgMar w:top="1134" w:right="1133" w:bottom="899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046" w:rsidRDefault="00F06046" w:rsidP="002C27B4">
      <w:pPr>
        <w:spacing w:after="0" w:line="240" w:lineRule="auto"/>
      </w:pPr>
      <w:r>
        <w:separator/>
      </w:r>
    </w:p>
  </w:endnote>
  <w:endnote w:type="continuationSeparator" w:id="0">
    <w:p w:rsidR="00F06046" w:rsidRDefault="00F06046" w:rsidP="002C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C6" w:rsidRDefault="008641C6">
    <w:pPr>
      <w:pStyle w:val="a8"/>
      <w:jc w:val="center"/>
    </w:pPr>
  </w:p>
  <w:p w:rsidR="00063792" w:rsidRDefault="000637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046" w:rsidRDefault="00F06046" w:rsidP="002C27B4">
      <w:pPr>
        <w:spacing w:after="0" w:line="240" w:lineRule="auto"/>
      </w:pPr>
      <w:r>
        <w:separator/>
      </w:r>
    </w:p>
  </w:footnote>
  <w:footnote w:type="continuationSeparator" w:id="0">
    <w:p w:rsidR="00F06046" w:rsidRDefault="00F06046" w:rsidP="002C2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0376223"/>
      <w:docPartObj>
        <w:docPartGallery w:val="Page Numbers (Top of Page)"/>
        <w:docPartUnique/>
      </w:docPartObj>
    </w:sdtPr>
    <w:sdtEndPr/>
    <w:sdtContent>
      <w:p w:rsidR="00A97025" w:rsidRDefault="00A970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D9B">
          <w:rPr>
            <w:noProof/>
          </w:rPr>
          <w:t>2</w:t>
        </w:r>
        <w:r>
          <w:fldChar w:fldCharType="end"/>
        </w:r>
      </w:p>
    </w:sdtContent>
  </w:sdt>
  <w:p w:rsidR="00334983" w:rsidRDefault="00334983" w:rsidP="00334983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2486"/>
    <w:multiLevelType w:val="hybridMultilevel"/>
    <w:tmpl w:val="F0F81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46C91"/>
    <w:multiLevelType w:val="hybridMultilevel"/>
    <w:tmpl w:val="7FA4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D394E"/>
    <w:multiLevelType w:val="multilevel"/>
    <w:tmpl w:val="3FFC31E8"/>
    <w:lvl w:ilvl="0">
      <w:start w:val="1"/>
      <w:numFmt w:val="decimal"/>
      <w:lvlText w:val="%1."/>
      <w:lvlJc w:val="left"/>
      <w:pPr>
        <w:ind w:left="1890" w:hanging="99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217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F5D"/>
    <w:rsid w:val="00000D9B"/>
    <w:rsid w:val="000273A8"/>
    <w:rsid w:val="0002776A"/>
    <w:rsid w:val="00063792"/>
    <w:rsid w:val="000E525B"/>
    <w:rsid w:val="000E5FE1"/>
    <w:rsid w:val="0015187F"/>
    <w:rsid w:val="00196A92"/>
    <w:rsid w:val="001E14A6"/>
    <w:rsid w:val="001E62B9"/>
    <w:rsid w:val="001F24A7"/>
    <w:rsid w:val="001F7651"/>
    <w:rsid w:val="00201F1F"/>
    <w:rsid w:val="00212E9B"/>
    <w:rsid w:val="002661A6"/>
    <w:rsid w:val="00297FB0"/>
    <w:rsid w:val="002C27B4"/>
    <w:rsid w:val="00325C9A"/>
    <w:rsid w:val="00334983"/>
    <w:rsid w:val="0036793D"/>
    <w:rsid w:val="003C358B"/>
    <w:rsid w:val="003D7013"/>
    <w:rsid w:val="004517FF"/>
    <w:rsid w:val="00453933"/>
    <w:rsid w:val="004732AC"/>
    <w:rsid w:val="004833D3"/>
    <w:rsid w:val="004A2805"/>
    <w:rsid w:val="006F38E7"/>
    <w:rsid w:val="00722174"/>
    <w:rsid w:val="00735201"/>
    <w:rsid w:val="00752F5D"/>
    <w:rsid w:val="008641C6"/>
    <w:rsid w:val="008C4960"/>
    <w:rsid w:val="008F567C"/>
    <w:rsid w:val="0095563C"/>
    <w:rsid w:val="00A260DE"/>
    <w:rsid w:val="00A97025"/>
    <w:rsid w:val="00AB0F64"/>
    <w:rsid w:val="00AB4A77"/>
    <w:rsid w:val="00AD0388"/>
    <w:rsid w:val="00AD2938"/>
    <w:rsid w:val="00AF31D8"/>
    <w:rsid w:val="00B61CC7"/>
    <w:rsid w:val="00C5774C"/>
    <w:rsid w:val="00D40C8A"/>
    <w:rsid w:val="00D86B30"/>
    <w:rsid w:val="00D946DC"/>
    <w:rsid w:val="00DD7D6D"/>
    <w:rsid w:val="00E27967"/>
    <w:rsid w:val="00E41CB3"/>
    <w:rsid w:val="00E920BA"/>
    <w:rsid w:val="00EB779B"/>
    <w:rsid w:val="00ED2227"/>
    <w:rsid w:val="00F00896"/>
    <w:rsid w:val="00F03CC0"/>
    <w:rsid w:val="00F06046"/>
    <w:rsid w:val="00F72D0C"/>
    <w:rsid w:val="00F766F1"/>
    <w:rsid w:val="00F8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5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F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3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7B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C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7B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5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F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3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7B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C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7B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6295D-9339-4F17-A918-53BDD624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неуонеор</cp:lastModifiedBy>
  <cp:revision>2</cp:revision>
  <cp:lastPrinted>2026-03-30T05:06:00Z</cp:lastPrinted>
  <dcterms:created xsi:type="dcterms:W3CDTF">2026-03-30T11:57:00Z</dcterms:created>
  <dcterms:modified xsi:type="dcterms:W3CDTF">2026-03-30T11:57:00Z</dcterms:modified>
</cp:coreProperties>
</file>