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ind w:left="44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-533400</wp:posOffset>
            </wp:positionV>
            <wp:extent cx="539750" cy="6470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B3A" w:rsidRPr="00193B3A" w:rsidRDefault="00193B3A" w:rsidP="00193B3A">
      <w:pPr>
        <w:widowControl w:val="0"/>
        <w:autoSpaceDE w:val="0"/>
        <w:autoSpaceDN w:val="0"/>
        <w:spacing w:before="87" w:after="0" w:line="240" w:lineRule="auto"/>
        <w:ind w:right="-4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ДУМА  ВЕРХНЕКАМСКОГО </w:t>
      </w:r>
      <w:r w:rsidRPr="00193B3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193B3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193B3A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              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КИРОВСКОЙ  ОБЛАСТИ</w:t>
      </w:r>
    </w:p>
    <w:p w:rsidR="00193B3A" w:rsidRPr="00193B3A" w:rsidRDefault="00193B3A" w:rsidP="00193B3A">
      <w:pPr>
        <w:widowControl w:val="0"/>
        <w:autoSpaceDE w:val="0"/>
        <w:autoSpaceDN w:val="0"/>
        <w:spacing w:after="0" w:line="321" w:lineRule="exact"/>
        <w:ind w:left="1149" w:right="11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первого</w:t>
      </w:r>
      <w:r w:rsidRPr="00193B3A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</w:rPr>
        <w:t>созыва</w:t>
      </w:r>
    </w:p>
    <w:p w:rsidR="00193B3A" w:rsidRPr="00193B3A" w:rsidRDefault="00193B3A" w:rsidP="00193B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ind w:left="1152" w:right="114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93B3A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193B3A" w:rsidRPr="00193B3A" w:rsidRDefault="006E69C5" w:rsidP="00193B3A">
      <w:pPr>
        <w:widowControl w:val="0"/>
        <w:tabs>
          <w:tab w:val="left" w:pos="8599"/>
        </w:tabs>
        <w:autoSpaceDE w:val="0"/>
        <w:autoSpaceDN w:val="0"/>
        <w:spacing w:after="0"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bookmarkStart w:id="0" w:name="BM30_09_2020____________________________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17.09.2024</w:t>
      </w:r>
      <w:r w:rsidR="00193B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</w:t>
      </w:r>
      <w:r w:rsidR="00193B3A" w:rsidRPr="00193B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20/74</w:t>
      </w:r>
      <w:r w:rsidRPr="006E69C5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93B3A" w:rsidRPr="00193B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ind w:left="1149" w:right="11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3B3A">
        <w:rPr>
          <w:rFonts w:ascii="Times New Roman" w:eastAsia="Times New Roman" w:hAnsi="Times New Roman" w:cs="Times New Roman"/>
          <w:sz w:val="28"/>
          <w:szCs w:val="28"/>
        </w:rPr>
        <w:t>г. Кирс</w:t>
      </w: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ind w:left="1149" w:right="114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3B3A" w:rsidRPr="00193B3A" w:rsidRDefault="00193B3A" w:rsidP="0019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дополнительных </w:t>
      </w:r>
      <w:proofErr w:type="gramStart"/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выборов депутатов Думы Верхнекамского муниципального округа Кировской области первого созыва</w:t>
      </w:r>
      <w:proofErr w:type="gramEnd"/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proofErr w:type="spellStart"/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Кирсинскому</w:t>
      </w:r>
      <w:proofErr w:type="spellEnd"/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одномандатному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избирательному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округу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Созим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скому одномандатному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избирательному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округу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9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 сентября 2024 года</w:t>
      </w:r>
    </w:p>
    <w:p w:rsidR="00193B3A" w:rsidRPr="00193B3A" w:rsidRDefault="00193B3A" w:rsidP="00193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3B3A" w:rsidRPr="00193B3A" w:rsidRDefault="00193B3A" w:rsidP="00193B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B3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35  Федерального закона от 06.10.2003 №131-</w:t>
      </w:r>
      <w:r w:rsidRPr="00193B3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Верхнекамского 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Кировской области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12.09.2021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№ 44/195</w:t>
      </w:r>
      <w:r w:rsidRPr="00193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«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дополнительных выборов депутатов Думы Верхнекамского муниципального округа Кировской области первого созыва по </w:t>
      </w:r>
      <w:proofErr w:type="spellStart"/>
      <w:r w:rsidRPr="00193B3A">
        <w:rPr>
          <w:rFonts w:ascii="Times New Roman" w:eastAsia="Times New Roman" w:hAnsi="Times New Roman" w:cs="Times New Roman"/>
          <w:sz w:val="28"/>
          <w:szCs w:val="28"/>
        </w:rPr>
        <w:t>Кирсинскому</w:t>
      </w:r>
      <w:proofErr w:type="spellEnd"/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одномандатному </w:t>
      </w:r>
      <w:r>
        <w:rPr>
          <w:rFonts w:ascii="Times New Roman" w:eastAsia="Times New Roman" w:hAnsi="Times New Roman" w:cs="Times New Roman"/>
          <w:sz w:val="28"/>
          <w:szCs w:val="28"/>
        </w:rPr>
        <w:t>избирательному округу № 4 и Созим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скому одномандатному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избирательному округу № 1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7», заслушав информацию территориальной</w:t>
      </w:r>
      <w:proofErr w:type="gramEnd"/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избирательной комиссии Верхнекамского  района Кировской области, Дума Верхнекамского  муниципального округа Кировской области  РЕШИЛА:</w:t>
      </w:r>
    </w:p>
    <w:p w:rsidR="00193B3A" w:rsidRPr="00193B3A" w:rsidRDefault="00193B3A" w:rsidP="00193B3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1. Принять к сведению информацию территориальной избирательной комиссии Верхнекамского 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Кировской области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дополнительных </w:t>
      </w:r>
      <w:proofErr w:type="gramStart"/>
      <w:r w:rsidRPr="00193B3A">
        <w:rPr>
          <w:rFonts w:ascii="Times New Roman" w:eastAsia="Times New Roman" w:hAnsi="Times New Roman" w:cs="Times New Roman"/>
          <w:sz w:val="28"/>
          <w:szCs w:val="28"/>
        </w:rPr>
        <w:t>выборов депутатов Думы Верхнекамского муниципального округа Кировской области первого созыва</w:t>
      </w:r>
      <w:proofErr w:type="gramEnd"/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193B3A">
        <w:rPr>
          <w:rFonts w:ascii="Times New Roman" w:eastAsia="Times New Roman" w:hAnsi="Times New Roman" w:cs="Times New Roman"/>
          <w:sz w:val="28"/>
          <w:szCs w:val="28"/>
        </w:rPr>
        <w:t>Кирсинскому</w:t>
      </w:r>
      <w:proofErr w:type="spellEnd"/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одномандатному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избирательному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Созим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скому одномандатному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избирательному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7, согласно приложению</w:t>
      </w:r>
      <w:r w:rsidR="00EB362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44672" w:rsidRPr="00193B3A" w:rsidRDefault="00044672" w:rsidP="0004467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территориальной избирательной комиссии Верхнекамского 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Кировской области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 установлении общих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выборов депутатов Думы Верхнекамского муниципального округа Кировской области первого созыва по </w:t>
      </w:r>
      <w:proofErr w:type="spellStart"/>
      <w:r w:rsidRPr="00193B3A">
        <w:rPr>
          <w:rFonts w:ascii="Times New Roman" w:eastAsia="Times New Roman" w:hAnsi="Times New Roman" w:cs="Times New Roman"/>
          <w:sz w:val="28"/>
          <w:szCs w:val="28"/>
        </w:rPr>
        <w:t>Кирсинскому</w:t>
      </w:r>
      <w:proofErr w:type="spellEnd"/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одномандатному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избирательному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Созим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скому одномандатному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избирательному 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регистрации депутатов Думы Верхнекамского муниципального округа Кировской области первого созыва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="00EB362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193B3A" w:rsidRPr="00193B3A" w:rsidRDefault="00044672" w:rsidP="00193B3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93B3A" w:rsidRPr="00193B3A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ind w:left="119" w:right="1120"/>
        <w:rPr>
          <w:rFonts w:ascii="Times New Roman" w:eastAsia="Times New Roman" w:hAnsi="Times New Roman" w:cs="Times New Roman"/>
          <w:sz w:val="28"/>
          <w:szCs w:val="28"/>
        </w:rPr>
      </w:pPr>
      <w:bookmarkStart w:id="1" w:name="Председательствующий"/>
      <w:bookmarkEnd w:id="1"/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Думы </w:t>
      </w: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ind w:left="119" w:right="-49"/>
        <w:rPr>
          <w:rFonts w:ascii="Times New Roman" w:eastAsia="Times New Roman" w:hAnsi="Times New Roman" w:cs="Times New Roman"/>
          <w:sz w:val="28"/>
          <w:szCs w:val="28"/>
        </w:rPr>
      </w:pPr>
      <w:r w:rsidRPr="00193B3A">
        <w:rPr>
          <w:rFonts w:ascii="Times New Roman" w:eastAsia="Times New Roman" w:hAnsi="Times New Roman" w:cs="Times New Roman"/>
          <w:sz w:val="28"/>
          <w:szCs w:val="28"/>
        </w:rPr>
        <w:t xml:space="preserve">Верхнекамского муниципального округа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Олин</w:t>
      </w:r>
      <w:proofErr w:type="gramEnd"/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ind w:left="119" w:right="1120"/>
        <w:rPr>
          <w:rFonts w:ascii="Times New Roman" w:eastAsia="Times New Roman" w:hAnsi="Times New Roman" w:cs="Times New Roman"/>
          <w:sz w:val="28"/>
          <w:szCs w:val="28"/>
        </w:rPr>
      </w:pPr>
      <w:r w:rsidRPr="00193B3A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193B3A" w:rsidRPr="00193B3A" w:rsidRDefault="00193B3A" w:rsidP="00193B3A">
      <w:pPr>
        <w:widowControl w:val="0"/>
        <w:autoSpaceDE w:val="0"/>
        <w:autoSpaceDN w:val="0"/>
        <w:spacing w:after="0" w:line="240" w:lineRule="auto"/>
        <w:ind w:left="119" w:right="-49"/>
        <w:rPr>
          <w:rFonts w:ascii="Times New Roman" w:eastAsia="Times New Roman" w:hAnsi="Times New Roman" w:cs="Times New Roman"/>
          <w:sz w:val="28"/>
          <w:szCs w:val="28"/>
        </w:rPr>
      </w:pPr>
      <w:r w:rsidRPr="00193B3A">
        <w:rPr>
          <w:rFonts w:ascii="Times New Roman" w:eastAsia="Times New Roman" w:hAnsi="Times New Roman" w:cs="Times New Roman"/>
          <w:sz w:val="28"/>
          <w:szCs w:val="28"/>
        </w:rPr>
        <w:t>Верхнекамского муниципального округа                                   И.Н. Суворов</w:t>
      </w:r>
    </w:p>
    <w:p w:rsidR="00044672" w:rsidRDefault="00044672" w:rsidP="00F86D8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36E4" w:rsidRPr="00D936E4" w:rsidRDefault="00D936E4" w:rsidP="00D9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6E4">
        <w:rPr>
          <w:rFonts w:ascii="Times New Roman" w:hAnsi="Times New Roman" w:cs="Times New Roman"/>
          <w:sz w:val="24"/>
          <w:szCs w:val="24"/>
        </w:rPr>
        <w:t>Илатовская</w:t>
      </w:r>
      <w:proofErr w:type="spellEnd"/>
      <w:r w:rsidRPr="00D936E4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D936E4" w:rsidRPr="00D936E4" w:rsidRDefault="00D936E4" w:rsidP="00D9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6E4">
        <w:rPr>
          <w:rFonts w:ascii="Times New Roman" w:hAnsi="Times New Roman" w:cs="Times New Roman"/>
          <w:sz w:val="24"/>
          <w:szCs w:val="24"/>
        </w:rPr>
        <w:t>2-16-62</w:t>
      </w: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970" w:rsidRDefault="00883970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C37AB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7ABA" w:rsidRDefault="00C37ABA" w:rsidP="00C37AB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3B3A" w:rsidRPr="00193B3A" w:rsidRDefault="00193B3A" w:rsidP="00E8725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B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ТЕРРИТОРИАЛЬНАЯ</w:t>
      </w:r>
      <w:r w:rsidRPr="0019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ИЗБИРАТЕЛЬНАЯ КОМИССИЯ</w:t>
      </w:r>
    </w:p>
    <w:p w:rsidR="00193B3A" w:rsidRPr="00193B3A" w:rsidRDefault="00193B3A" w:rsidP="00193B3A">
      <w:pPr>
        <w:snapToGri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ВЕРХНЕКАМСКОГО РАЙОНА КИРОВСКОЙ ОБЛАСТИ</w:t>
      </w:r>
    </w:p>
    <w:p w:rsidR="00193B3A" w:rsidRPr="00193B3A" w:rsidRDefault="00193B3A" w:rsidP="00193B3A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8"/>
          <w:szCs w:val="28"/>
          <w:lang w:eastAsia="ru-RU"/>
        </w:rPr>
      </w:pPr>
      <w:r w:rsidRPr="00193B3A">
        <w:rPr>
          <w:rFonts w:ascii="Times New Roman" w:eastAsia="Times New Roman" w:hAnsi="Times New Roman" w:cs="Times New Roman"/>
          <w:b/>
          <w:bCs/>
          <w:caps/>
          <w:spacing w:val="40"/>
          <w:sz w:val="28"/>
          <w:szCs w:val="28"/>
          <w:lang w:eastAsia="ru-RU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3208"/>
      </w:tblGrid>
      <w:tr w:rsidR="00193B3A" w:rsidRPr="00193B3A" w:rsidTr="003B71D7">
        <w:tc>
          <w:tcPr>
            <w:tcW w:w="3208" w:type="dxa"/>
            <w:hideMark/>
          </w:tcPr>
          <w:p w:rsidR="00193B3A" w:rsidRPr="00193B3A" w:rsidRDefault="00E87258" w:rsidP="00193B3A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193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.09.2024</w:t>
            </w:r>
            <w:r w:rsidR="00193B3A" w:rsidRPr="00193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57" w:type="dxa"/>
          </w:tcPr>
          <w:p w:rsidR="00193B3A" w:rsidRPr="00193B3A" w:rsidRDefault="00193B3A" w:rsidP="00193B3A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8" w:type="dxa"/>
            <w:hideMark/>
          </w:tcPr>
          <w:p w:rsidR="00193B3A" w:rsidRPr="00193B3A" w:rsidRDefault="00E87258" w:rsidP="00193B3A">
            <w:pPr>
              <w:autoSpaceDE w:val="0"/>
              <w:autoSpaceDN w:val="0"/>
              <w:snapToGrid w:val="0"/>
              <w:spacing w:after="0" w:line="240" w:lineRule="auto"/>
              <w:ind w:left="4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193B3A" w:rsidRPr="00193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93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69/282</w:t>
            </w:r>
          </w:p>
        </w:tc>
      </w:tr>
    </w:tbl>
    <w:p w:rsidR="00193B3A" w:rsidRPr="00193B3A" w:rsidRDefault="00193B3A" w:rsidP="00193B3A">
      <w:pPr>
        <w:snapToGrid w:val="0"/>
        <w:spacing w:after="48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193B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Кирс</w:t>
      </w:r>
    </w:p>
    <w:p w:rsidR="00193B3A" w:rsidRPr="00193B3A" w:rsidRDefault="00193B3A" w:rsidP="00193B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87258" w:rsidRPr="00E87258" w:rsidRDefault="00E87258" w:rsidP="00E872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8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дополнительных </w:t>
      </w:r>
      <w:proofErr w:type="gramStart"/>
      <w:r w:rsidRPr="00E8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выборов депутатов Думы Верхнекамского муниципального округа Кировской области первого созыва</w:t>
      </w:r>
      <w:proofErr w:type="gramEnd"/>
      <w:r w:rsidRPr="00E8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spellStart"/>
      <w:r w:rsidRPr="00E8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Кирсинскому</w:t>
      </w:r>
      <w:proofErr w:type="spellEnd"/>
      <w:r w:rsidRPr="00E8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одномандатному избирательному округу № 4 и Созимскому одномандатному избирательному округу № 17</w:t>
      </w:r>
    </w:p>
    <w:p w:rsidR="00E87258" w:rsidRPr="00E87258" w:rsidRDefault="00E87258" w:rsidP="00E87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7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сентября 2024 года</w:t>
      </w:r>
    </w:p>
    <w:p w:rsidR="00E87258" w:rsidRPr="00E87258" w:rsidRDefault="00E87258" w:rsidP="00E87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258" w:rsidRPr="00E87258" w:rsidRDefault="00E87258" w:rsidP="00E8725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62 Закона Кировской области от 28.07.2005 № 346-ЗО «О выборах депутатов представительных органов и глав муниципальных образований в Кировской области», на основании постановления территориальной избирательной комиссии Верхнекамского района от 20.06.2024 № 64/252 «</w:t>
      </w:r>
      <w:r w:rsidRPr="00E8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возложении полномочий окружных избирательных комиссий по дополнительным выборам депутатов Думы Верхнекамского муниципального округа Кировской области первого созыва по </w:t>
      </w:r>
      <w:proofErr w:type="spellStart"/>
      <w:r w:rsidRPr="00E8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Кирсинскому</w:t>
      </w:r>
      <w:proofErr w:type="spellEnd"/>
      <w:r w:rsidRPr="00E8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одномандатному избирательному округ № 4 и Созимскому  одномандатному</w:t>
      </w:r>
      <w:proofErr w:type="gramEnd"/>
      <w:r w:rsidRPr="00E8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избирательному округу № 17 на территориальную избирательную комиссию Верхнекамского района</w:t>
      </w: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на основании протоколов об итогах голосования участковых избирательных комиссий территориальная избирательная комиссия Верхнекамского района ПОСТАНОВЛЯЕТ:</w:t>
      </w:r>
    </w:p>
    <w:p w:rsidR="00E87258" w:rsidRPr="00E87258" w:rsidRDefault="00E87258" w:rsidP="00E872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дополнительные выборы </w:t>
      </w:r>
      <w:proofErr w:type="gramStart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Думы Верхнекамского муниципального округа Кировской области первого созыва</w:t>
      </w:r>
      <w:proofErr w:type="gramEnd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Кирсинскому</w:t>
      </w:r>
      <w:proofErr w:type="spellEnd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одномандатному избирательному округу № 4 и Созимскому одномандатному избирательному округу № 17 состоявшимися и результаты выборов действительными.</w:t>
      </w:r>
    </w:p>
    <w:p w:rsidR="00E87258" w:rsidRPr="00E87258" w:rsidRDefault="00E87258" w:rsidP="00E872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Признать избранными депутатами Думы Верхнекамского муниципального округа Кировской области первого созыва:</w:t>
      </w:r>
    </w:p>
    <w:p w:rsidR="00E87258" w:rsidRPr="00E87258" w:rsidRDefault="00E87258" w:rsidP="00E8725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кандидатов, получивших наибольшее число голосов избирателей, принявших участие в голосовании по </w:t>
      </w:r>
      <w:proofErr w:type="spellStart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Кирсинскому</w:t>
      </w:r>
      <w:proofErr w:type="spellEnd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одномандатному избирательному округу № 4 – Бабушкина Андрея Борисовича; по Созимскому одномандатному избирательному округу № 17 –Кузнецову Тамару Георгиевну.</w:t>
      </w:r>
    </w:p>
    <w:p w:rsidR="00E87258" w:rsidRPr="00E87258" w:rsidRDefault="00E87258" w:rsidP="00E87258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Известить зарегистрированных кандидатов:</w:t>
      </w:r>
    </w:p>
    <w:p w:rsidR="00E87258" w:rsidRPr="00E87258" w:rsidRDefault="00E87258" w:rsidP="00E87258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Бабушкина Андрея Борисовича</w:t>
      </w:r>
      <w:r w:rsidRPr="00E872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избрании депутатом Думы Верхнекамского муниципального округа Кировской области первого созыва по </w:t>
      </w:r>
      <w:proofErr w:type="spellStart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Кирсинскому</w:t>
      </w:r>
      <w:proofErr w:type="spellEnd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одномандатному избирательному округу № 4 и Кузнецову Тамару Георгиевну об избрании депутатом Думы Верхнекамского муниципального округа Кировской области первого созыва по Созимскому одномандатному избирательному округу № 17, и необходимости не позднее 13 сентября 2024 года представления в территориальную избирательную комиссию документов, предусмотренных ч. 1 ст. 63</w:t>
      </w:r>
      <w:r w:rsidRPr="00E872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Кировской области </w:t>
      </w:r>
      <w:r w:rsidRPr="00E872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28.07.2005 № 346-ЗО </w:t>
      </w: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выборах </w:t>
      </w:r>
      <w:r w:rsidRPr="00E87258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представительных органов и глав муниципальных образований в Кировской области</w:t>
      </w: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 прекращении полномочий, несовместимых со статусом </w:t>
      </w:r>
      <w:proofErr w:type="gramStart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Думы Верхнекамского муниципального округа Кировской области первого созыва</w:t>
      </w:r>
      <w:proofErr w:type="gramEnd"/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258" w:rsidRPr="00E87258" w:rsidRDefault="00E87258" w:rsidP="00E87258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58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Опубликовать настоящее постановление в Информационном бюллетене органов местного самоуправления Верхнекамского муниципального округа и направить в Избирательную комиссию Кировской области для размещения на официальном сайте Избирательной комиссии Кировской области в информационно-телекоммуникационной сети Интернет.</w:t>
      </w:r>
    </w:p>
    <w:p w:rsidR="00E87258" w:rsidRPr="00E87258" w:rsidRDefault="00E87258" w:rsidP="00E87258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258" w:rsidRPr="00E87258" w:rsidRDefault="00E87258" w:rsidP="00E87258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258" w:rsidRPr="00E87258" w:rsidRDefault="00E87258" w:rsidP="00E872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1984"/>
        <w:gridCol w:w="2410"/>
      </w:tblGrid>
      <w:tr w:rsidR="00E87258" w:rsidRPr="00E87258" w:rsidTr="003B71D7">
        <w:tc>
          <w:tcPr>
            <w:tcW w:w="5070" w:type="dxa"/>
          </w:tcPr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984" w:type="dxa"/>
          </w:tcPr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10" w:type="dxa"/>
          </w:tcPr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Суворова</w:t>
            </w: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258" w:rsidRPr="00E87258" w:rsidTr="003B71D7">
        <w:tc>
          <w:tcPr>
            <w:tcW w:w="5070" w:type="dxa"/>
          </w:tcPr>
          <w:p w:rsidR="00E87258" w:rsidRPr="00E87258" w:rsidRDefault="00E87258" w:rsidP="00E8725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258" w:rsidRPr="00E87258" w:rsidRDefault="00E87258" w:rsidP="00E8725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984" w:type="dxa"/>
          </w:tcPr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10" w:type="dxa"/>
          </w:tcPr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О.Е. </w:t>
            </w:r>
            <w:proofErr w:type="spellStart"/>
            <w:r w:rsidRPr="00E8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Цылёва</w:t>
            </w:r>
            <w:proofErr w:type="spellEnd"/>
          </w:p>
          <w:p w:rsidR="00E87258" w:rsidRPr="00E87258" w:rsidRDefault="00E87258" w:rsidP="00E872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7258" w:rsidRDefault="00E87258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672" w:rsidRPr="00044672" w:rsidRDefault="00044672" w:rsidP="00044672">
      <w:pPr>
        <w:widowControl w:val="0"/>
        <w:snapToGri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</w:pPr>
      <w:r w:rsidRPr="00044672"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044672" w:rsidRPr="00044672" w:rsidRDefault="00044672" w:rsidP="00044672">
      <w:pPr>
        <w:widowControl w:val="0"/>
        <w:snapToGri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32"/>
          <w:szCs w:val="32"/>
          <w:lang w:eastAsia="ru-RU"/>
        </w:rPr>
      </w:pPr>
      <w:r w:rsidRPr="00044672"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ВЕРХНЕКАМСКОГО РАЙОНА КИРОВСКОЙ ОБЛАСТИ</w:t>
      </w:r>
      <w:r w:rsidRPr="00044672"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br/>
      </w:r>
    </w:p>
    <w:p w:rsidR="00044672" w:rsidRPr="00044672" w:rsidRDefault="00044672" w:rsidP="0004467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ru-RU"/>
        </w:rPr>
      </w:pPr>
      <w:r w:rsidRPr="00044672">
        <w:rPr>
          <w:rFonts w:ascii="Times New Roman CYR" w:eastAsia="Times New Roman" w:hAnsi="Times New Roman CYR" w:cs="Times New Roman"/>
          <w:b/>
          <w:spacing w:val="60"/>
          <w:sz w:val="32"/>
          <w:szCs w:val="20"/>
          <w:lang w:eastAsia="ru-RU"/>
        </w:rPr>
        <w:t>ПОСТАНОВЛЕНИЕ</w:t>
      </w:r>
    </w:p>
    <w:p w:rsidR="00044672" w:rsidRPr="00044672" w:rsidRDefault="00044672" w:rsidP="0004467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7"/>
        <w:gridCol w:w="3278"/>
        <w:gridCol w:w="3278"/>
      </w:tblGrid>
      <w:tr w:rsidR="00044672" w:rsidRPr="00044672" w:rsidTr="003B71D7">
        <w:trPr>
          <w:trHeight w:val="323"/>
        </w:trPr>
        <w:tc>
          <w:tcPr>
            <w:tcW w:w="3427" w:type="dxa"/>
          </w:tcPr>
          <w:p w:rsidR="00044672" w:rsidRPr="00044672" w:rsidRDefault="00044672" w:rsidP="000446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09.09.2024</w:t>
            </w:r>
          </w:p>
        </w:tc>
        <w:tc>
          <w:tcPr>
            <w:tcW w:w="3278" w:type="dxa"/>
          </w:tcPr>
          <w:p w:rsidR="00044672" w:rsidRPr="00044672" w:rsidRDefault="00044672" w:rsidP="000446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</w:tcPr>
          <w:p w:rsidR="00044672" w:rsidRPr="00044672" w:rsidRDefault="00044672" w:rsidP="000446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69/283</w:t>
            </w:r>
          </w:p>
        </w:tc>
      </w:tr>
    </w:tbl>
    <w:p w:rsidR="00044672" w:rsidRPr="00044672" w:rsidRDefault="00044672" w:rsidP="0004467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672" w:rsidRPr="00044672" w:rsidRDefault="00044672" w:rsidP="0004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общих </w:t>
      </w:r>
      <w:proofErr w:type="gramStart"/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результатов дополнительных выборов </w:t>
      </w:r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депутатов Думы Верхнекамского муниципального округа Кировской области первого созыва</w:t>
      </w:r>
      <w:proofErr w:type="gramEnd"/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proofErr w:type="spellStart"/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Кирсинскому</w:t>
      </w:r>
      <w:proofErr w:type="spellEnd"/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одномандатному избирательному округу № 4 и Созимскому одномандатному избирательному округу № 17</w:t>
      </w:r>
    </w:p>
    <w:p w:rsidR="00044672" w:rsidRPr="00044672" w:rsidRDefault="00044672" w:rsidP="0004467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сентября 2024 года</w:t>
      </w:r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регистрации </w:t>
      </w:r>
      <w:proofErr w:type="gramStart"/>
      <w:r w:rsidRPr="00044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депутатов Думы Верхнекамского муниципального округа Кировской области первого созыва</w:t>
      </w:r>
      <w:proofErr w:type="gramEnd"/>
    </w:p>
    <w:p w:rsidR="00044672" w:rsidRPr="00044672" w:rsidRDefault="00044672" w:rsidP="0004467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62</w:t>
      </w:r>
      <w:r w:rsidRPr="000446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Кировской области от 28.07.2005 № 346-ЗО «О выборах депутатов представительных органов и глав муниципальных образований в Кировской области», на основании постановления </w:t>
      </w:r>
      <w:r w:rsidRPr="0004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территориальной избирательной комиссии </w:t>
      </w:r>
      <w:r w:rsidRPr="00044672">
        <w:rPr>
          <w:rFonts w:ascii="Times New Roman" w:eastAsia="Times New Roman" w:hAnsi="Times New Roman" w:cs="Times New Roman"/>
          <w:sz w:val="28"/>
          <w:szCs w:val="20"/>
          <w:lang w:eastAsia="ru-RU"/>
        </w:rPr>
        <w:t>Верхнекамского района от 20.06.2024 № 64/252 «</w:t>
      </w:r>
      <w:r w:rsidRPr="000446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 возложении полномочий окружных избирательных комиссий по дополнительным выборам депутатов Думы Верхнекамского муниципального округа Кировской области первого созыва по </w:t>
      </w:r>
      <w:proofErr w:type="spellStart"/>
      <w:r w:rsidRPr="000446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Кирсинскому</w:t>
      </w:r>
      <w:proofErr w:type="spellEnd"/>
      <w:r w:rsidRPr="000446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одномандатному избирательному округ № 4 и Созимскому  одномандатному</w:t>
      </w:r>
      <w:proofErr w:type="gramEnd"/>
      <w:r w:rsidRPr="000446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избирательному округу № 17 на территориальную избирательную комиссию Верхнекамского района</w:t>
      </w:r>
      <w:r w:rsidRPr="00044672">
        <w:rPr>
          <w:rFonts w:ascii="Times New Roman" w:eastAsia="Times New Roman" w:hAnsi="Times New Roman" w:cs="Times New Roman"/>
          <w:sz w:val="28"/>
          <w:szCs w:val="20"/>
          <w:lang w:eastAsia="ru-RU"/>
        </w:rPr>
        <w:t>»,</w:t>
      </w:r>
      <w:r w:rsidRPr="00044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протоколов участковых избирательных комиссий по одномандатным избирательным округам территориальная избирательная комиссия Верхнекамского района ПОСТАНОВЛЯЕТ:</w:t>
      </w:r>
    </w:p>
    <w:p w:rsidR="00044672" w:rsidRPr="00044672" w:rsidRDefault="00044672" w:rsidP="0004467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4672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</w:t>
      </w:r>
      <w:r w:rsidRPr="0004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Думу Верхнекамского муниципального округа</w:t>
      </w:r>
      <w:r w:rsidRPr="0004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первого созыва</w:t>
      </w:r>
      <w:r w:rsidRPr="0004467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44672" w:rsidRPr="00044672" w:rsidRDefault="00044672" w:rsidP="00044672">
      <w:pPr>
        <w:snapToGrid w:val="0"/>
        <w:spacing w:after="0" w:line="360" w:lineRule="exact"/>
        <w:ind w:right="-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proofErr w:type="spellStart"/>
      <w:r w:rsidRPr="00044672">
        <w:rPr>
          <w:rFonts w:ascii="Times New Roman" w:eastAsia="Times New Roman" w:hAnsi="Times New Roman" w:cs="Times New Roman"/>
          <w:sz w:val="28"/>
          <w:szCs w:val="24"/>
          <w:lang w:eastAsia="ru-RU"/>
        </w:rPr>
        <w:t>Кирсинскому</w:t>
      </w:r>
      <w:proofErr w:type="spellEnd"/>
      <w:r w:rsidRPr="000446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одномандатному избирательному округу № 4 </w:t>
      </w:r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 Бабушки Андрей Борисович;</w:t>
      </w:r>
    </w:p>
    <w:p w:rsidR="00044672" w:rsidRPr="00044672" w:rsidRDefault="00044672" w:rsidP="00044672">
      <w:pPr>
        <w:snapToGrid w:val="0"/>
        <w:spacing w:after="0" w:line="360" w:lineRule="exact"/>
        <w:ind w:right="-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72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Созимскому одномандатному избирательному округу № 17 избрана Кузнецова Тамара Георгиевна</w:t>
      </w:r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672" w:rsidRPr="00044672" w:rsidRDefault="00044672" w:rsidP="00044672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7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Направить настоящее постановление в Информационный бюллетень органов местного самоуправления Верхнекамского муниципального округа для опубликования  и разместить на официальном сайте администрации Верхнекамского муниципального округа в разделе Территориальная избирательная комиссия в информационно-телекоммуникационной сети Интернет.</w:t>
      </w:r>
    </w:p>
    <w:p w:rsidR="00044672" w:rsidRPr="00044672" w:rsidRDefault="00044672" w:rsidP="0004467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672" w:rsidRPr="00044672" w:rsidRDefault="00044672" w:rsidP="000446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1984"/>
        <w:gridCol w:w="2410"/>
      </w:tblGrid>
      <w:tr w:rsidR="00044672" w:rsidRPr="00044672" w:rsidTr="003B71D7">
        <w:tc>
          <w:tcPr>
            <w:tcW w:w="5070" w:type="dxa"/>
          </w:tcPr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984" w:type="dxa"/>
          </w:tcPr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10" w:type="dxa"/>
          </w:tcPr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Суворова</w:t>
            </w: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672" w:rsidRPr="00044672" w:rsidTr="003B71D7">
        <w:tc>
          <w:tcPr>
            <w:tcW w:w="5070" w:type="dxa"/>
          </w:tcPr>
          <w:p w:rsidR="00044672" w:rsidRPr="00044672" w:rsidRDefault="00044672" w:rsidP="0004467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672" w:rsidRPr="00044672" w:rsidRDefault="00044672" w:rsidP="0004467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984" w:type="dxa"/>
          </w:tcPr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10" w:type="dxa"/>
          </w:tcPr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О.Е. </w:t>
            </w:r>
            <w:proofErr w:type="spellStart"/>
            <w:r w:rsidRPr="0004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Цылёва</w:t>
            </w:r>
            <w:proofErr w:type="spellEnd"/>
          </w:p>
          <w:p w:rsidR="00044672" w:rsidRPr="00044672" w:rsidRDefault="00044672" w:rsidP="000446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672" w:rsidRPr="00E87258" w:rsidRDefault="00044672" w:rsidP="00E8725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44672" w:rsidRPr="00E87258" w:rsidSect="00193B3A">
      <w:pgSz w:w="11910" w:h="16840"/>
      <w:pgMar w:top="14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520F1"/>
    <w:multiLevelType w:val="hybridMultilevel"/>
    <w:tmpl w:val="D58AC71C"/>
    <w:lvl w:ilvl="0" w:tplc="2DF4696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43"/>
    <w:rsid w:val="00044672"/>
    <w:rsid w:val="00193B3A"/>
    <w:rsid w:val="003A1243"/>
    <w:rsid w:val="006E69C5"/>
    <w:rsid w:val="00883970"/>
    <w:rsid w:val="00975D7D"/>
    <w:rsid w:val="00C37ABA"/>
    <w:rsid w:val="00D936E4"/>
    <w:rsid w:val="00E87258"/>
    <w:rsid w:val="00EB3624"/>
    <w:rsid w:val="00F86D86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D86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86D8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D86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86D8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D9B3-39B8-40C2-99BC-3E249D72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2024-09-16T08:25:00Z</cp:lastPrinted>
  <dcterms:created xsi:type="dcterms:W3CDTF">2024-09-10T11:56:00Z</dcterms:created>
  <dcterms:modified xsi:type="dcterms:W3CDTF">2024-09-18T11:29:00Z</dcterms:modified>
</cp:coreProperties>
</file>