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866" w:rsidRPr="00B064EE" w:rsidRDefault="006836D9" w:rsidP="003D5866">
      <w:pPr>
        <w:spacing w:after="0" w:line="240" w:lineRule="auto"/>
        <w:contextualSpacing/>
        <w:jc w:val="both"/>
        <w:rPr>
          <w:rFonts w:ascii="Times New Roman" w:eastAsia="Calibri" w:hAnsi="Times New Roman" w:cs="Times New Roman"/>
          <w:b/>
          <w:sz w:val="28"/>
          <w:szCs w:val="28"/>
        </w:rPr>
      </w:pPr>
      <w:bookmarkStart w:id="0" w:name="_GoBack"/>
      <w:bookmarkEnd w:id="0"/>
      <w:r>
        <w:rPr>
          <w:rFonts w:ascii="Times New Roman" w:eastAsia="Times New Roman" w:hAnsi="Times New Roman" w:cs="Times New Roman"/>
          <w:b/>
          <w:sz w:val="28"/>
          <w:szCs w:val="28"/>
          <w:lang w:eastAsia="ru-RU"/>
        </w:rPr>
        <w:t xml:space="preserve">Информация </w:t>
      </w:r>
      <w:r w:rsidR="003D5866" w:rsidRPr="00B064EE">
        <w:rPr>
          <w:rFonts w:ascii="Times New Roman" w:eastAsia="Times New Roman" w:hAnsi="Times New Roman" w:cs="Times New Roman"/>
          <w:b/>
          <w:sz w:val="28"/>
          <w:szCs w:val="28"/>
          <w:lang w:eastAsia="ru-RU"/>
        </w:rPr>
        <w:t>о  результатах</w:t>
      </w:r>
      <w:r w:rsidR="009C2AF9" w:rsidRPr="00B064EE">
        <w:rPr>
          <w:rFonts w:ascii="Times New Roman" w:eastAsia="Times New Roman" w:hAnsi="Times New Roman" w:cs="Times New Roman"/>
          <w:b/>
          <w:sz w:val="28"/>
          <w:szCs w:val="28"/>
          <w:lang w:eastAsia="ru-RU"/>
        </w:rPr>
        <w:t xml:space="preserve"> </w:t>
      </w:r>
      <w:r w:rsidR="003D5866" w:rsidRPr="00B064EE">
        <w:rPr>
          <w:rFonts w:ascii="Times New Roman" w:eastAsia="Times New Roman" w:hAnsi="Times New Roman" w:cs="Times New Roman"/>
          <w:b/>
          <w:sz w:val="28"/>
          <w:szCs w:val="28"/>
          <w:lang w:eastAsia="ru-RU"/>
        </w:rPr>
        <w:t xml:space="preserve"> проведения</w:t>
      </w:r>
      <w:r w:rsidR="003D5866" w:rsidRPr="00B064EE">
        <w:rPr>
          <w:rFonts w:ascii="Times New Roman" w:eastAsia="Calibri" w:hAnsi="Times New Roman" w:cs="Times New Roman"/>
          <w:sz w:val="28"/>
          <w:szCs w:val="28"/>
        </w:rPr>
        <w:t xml:space="preserve">   </w:t>
      </w:r>
      <w:r w:rsidR="003D5866" w:rsidRPr="00B064EE">
        <w:rPr>
          <w:rFonts w:ascii="Times New Roman" w:eastAsia="Calibri" w:hAnsi="Times New Roman" w:cs="Times New Roman"/>
          <w:b/>
          <w:sz w:val="28"/>
          <w:szCs w:val="28"/>
        </w:rPr>
        <w:t>мониторинга    реализации   национальных (региональных) проектов</w:t>
      </w:r>
      <w:r w:rsidR="00297608" w:rsidRPr="00B064EE">
        <w:rPr>
          <w:rFonts w:ascii="Times New Roman" w:eastAsia="Calibri" w:hAnsi="Times New Roman" w:cs="Times New Roman"/>
          <w:b/>
          <w:sz w:val="28"/>
          <w:szCs w:val="28"/>
        </w:rPr>
        <w:t>,</w:t>
      </w:r>
      <w:r w:rsidR="003D5866" w:rsidRPr="00B064EE">
        <w:rPr>
          <w:rFonts w:ascii="Times New Roman" w:eastAsia="Calibri" w:hAnsi="Times New Roman" w:cs="Times New Roman"/>
          <w:b/>
          <w:sz w:val="28"/>
          <w:szCs w:val="28"/>
        </w:rPr>
        <w:t xml:space="preserve">  </w:t>
      </w:r>
      <w:r w:rsidR="00297608" w:rsidRPr="00B064EE">
        <w:rPr>
          <w:rFonts w:ascii="Times New Roman" w:eastAsia="Calibri" w:hAnsi="Times New Roman" w:cs="Times New Roman"/>
          <w:b/>
          <w:sz w:val="28"/>
          <w:szCs w:val="28"/>
        </w:rPr>
        <w:t xml:space="preserve">реализуемых на  территории Верхнекамского </w:t>
      </w:r>
      <w:r w:rsidR="00B064EE" w:rsidRPr="00B064EE">
        <w:rPr>
          <w:rFonts w:ascii="Times New Roman" w:eastAsia="Calibri" w:hAnsi="Times New Roman" w:cs="Times New Roman"/>
          <w:b/>
          <w:sz w:val="28"/>
          <w:szCs w:val="28"/>
        </w:rPr>
        <w:t>муниципального округа</w:t>
      </w:r>
      <w:r w:rsidR="00297608" w:rsidRPr="00B064EE">
        <w:rPr>
          <w:rFonts w:ascii="Times New Roman" w:eastAsia="Calibri" w:hAnsi="Times New Roman" w:cs="Times New Roman"/>
          <w:b/>
          <w:sz w:val="28"/>
          <w:szCs w:val="28"/>
        </w:rPr>
        <w:t xml:space="preserve"> в 202</w:t>
      </w:r>
      <w:r w:rsidR="001C4C2F" w:rsidRPr="00B064EE">
        <w:rPr>
          <w:rFonts w:ascii="Times New Roman" w:eastAsia="Calibri" w:hAnsi="Times New Roman" w:cs="Times New Roman"/>
          <w:b/>
          <w:sz w:val="28"/>
          <w:szCs w:val="28"/>
        </w:rPr>
        <w:t>2</w:t>
      </w:r>
      <w:r w:rsidR="00297608" w:rsidRPr="00B064EE">
        <w:rPr>
          <w:rFonts w:ascii="Times New Roman" w:eastAsia="Calibri" w:hAnsi="Times New Roman" w:cs="Times New Roman"/>
          <w:b/>
          <w:sz w:val="28"/>
          <w:szCs w:val="28"/>
        </w:rPr>
        <w:t xml:space="preserve"> году, по состоянию на </w:t>
      </w:r>
      <w:r w:rsidR="001C4C2F" w:rsidRPr="00B064EE">
        <w:rPr>
          <w:rFonts w:ascii="Times New Roman" w:eastAsia="Calibri" w:hAnsi="Times New Roman" w:cs="Times New Roman"/>
          <w:b/>
          <w:sz w:val="28"/>
          <w:szCs w:val="28"/>
        </w:rPr>
        <w:t>01</w:t>
      </w:r>
      <w:r w:rsidR="00297608" w:rsidRPr="00B064EE">
        <w:rPr>
          <w:rFonts w:ascii="Times New Roman" w:eastAsia="Calibri" w:hAnsi="Times New Roman" w:cs="Times New Roman"/>
          <w:b/>
          <w:sz w:val="28"/>
          <w:szCs w:val="28"/>
        </w:rPr>
        <w:t>.</w:t>
      </w:r>
      <w:r w:rsidR="001C4C2F" w:rsidRPr="00B064EE">
        <w:rPr>
          <w:rFonts w:ascii="Times New Roman" w:eastAsia="Calibri" w:hAnsi="Times New Roman" w:cs="Times New Roman"/>
          <w:b/>
          <w:sz w:val="28"/>
          <w:szCs w:val="28"/>
        </w:rPr>
        <w:t>0</w:t>
      </w:r>
      <w:r w:rsidR="00030B8A">
        <w:rPr>
          <w:rFonts w:ascii="Times New Roman" w:eastAsia="Calibri" w:hAnsi="Times New Roman" w:cs="Times New Roman"/>
          <w:b/>
          <w:sz w:val="28"/>
          <w:szCs w:val="28"/>
        </w:rPr>
        <w:t>7</w:t>
      </w:r>
      <w:r w:rsidR="00297608" w:rsidRPr="00B064EE">
        <w:rPr>
          <w:rFonts w:ascii="Times New Roman" w:eastAsia="Calibri" w:hAnsi="Times New Roman" w:cs="Times New Roman"/>
          <w:b/>
          <w:sz w:val="28"/>
          <w:szCs w:val="28"/>
        </w:rPr>
        <w:t>.202</w:t>
      </w:r>
      <w:r w:rsidR="001C4C2F" w:rsidRPr="00B064EE">
        <w:rPr>
          <w:rFonts w:ascii="Times New Roman" w:eastAsia="Calibri" w:hAnsi="Times New Roman" w:cs="Times New Roman"/>
          <w:b/>
          <w:sz w:val="28"/>
          <w:szCs w:val="28"/>
        </w:rPr>
        <w:t>2</w:t>
      </w:r>
      <w:r w:rsidR="00297608" w:rsidRPr="00B064EE">
        <w:rPr>
          <w:rFonts w:ascii="Times New Roman" w:eastAsia="Calibri" w:hAnsi="Times New Roman" w:cs="Times New Roman"/>
          <w:b/>
          <w:sz w:val="28"/>
          <w:szCs w:val="28"/>
        </w:rPr>
        <w:t xml:space="preserve"> года</w:t>
      </w:r>
      <w:r w:rsidR="003D5866" w:rsidRPr="00B064EE">
        <w:rPr>
          <w:rFonts w:ascii="Times New Roman" w:eastAsia="Calibri" w:hAnsi="Times New Roman" w:cs="Times New Roman"/>
          <w:b/>
          <w:sz w:val="28"/>
          <w:szCs w:val="28"/>
        </w:rPr>
        <w:t xml:space="preserve"> </w:t>
      </w:r>
    </w:p>
    <w:p w:rsidR="00D4124C" w:rsidRPr="00B95DC8" w:rsidRDefault="003D5866" w:rsidP="002A2476">
      <w:pPr>
        <w:spacing w:after="0" w:line="240" w:lineRule="auto"/>
        <w:ind w:firstLine="708"/>
        <w:jc w:val="both"/>
        <w:rPr>
          <w:rFonts w:ascii="Times New Roman" w:hAnsi="Times New Roman" w:cs="Times New Roman"/>
          <w:sz w:val="28"/>
          <w:szCs w:val="28"/>
        </w:rPr>
      </w:pPr>
      <w:r w:rsidRPr="003D5866">
        <w:rPr>
          <w:rFonts w:ascii="Times New Roman" w:eastAsia="Calibri" w:hAnsi="Times New Roman" w:cs="Times New Roman"/>
          <w:b/>
          <w:sz w:val="28"/>
          <w:szCs w:val="28"/>
        </w:rPr>
        <w:t> </w:t>
      </w:r>
      <w:r w:rsidR="00D4124C" w:rsidRPr="00CD3698">
        <w:rPr>
          <w:rFonts w:ascii="Times New Roman" w:hAnsi="Times New Roman" w:cs="Times New Roman"/>
          <w:sz w:val="28"/>
          <w:szCs w:val="28"/>
        </w:rPr>
        <w:t>В 202</w:t>
      </w:r>
      <w:r w:rsidR="00D4124C">
        <w:rPr>
          <w:rFonts w:ascii="Times New Roman" w:hAnsi="Times New Roman" w:cs="Times New Roman"/>
          <w:sz w:val="28"/>
          <w:szCs w:val="28"/>
        </w:rPr>
        <w:t>2</w:t>
      </w:r>
      <w:r w:rsidR="00D4124C" w:rsidRPr="00CD3698">
        <w:rPr>
          <w:rFonts w:ascii="Times New Roman" w:hAnsi="Times New Roman" w:cs="Times New Roman"/>
          <w:sz w:val="28"/>
          <w:szCs w:val="28"/>
        </w:rPr>
        <w:t xml:space="preserve"> году на территории Верхнекамского </w:t>
      </w:r>
      <w:r w:rsidR="00D4124C">
        <w:rPr>
          <w:rFonts w:ascii="Times New Roman" w:hAnsi="Times New Roman" w:cs="Times New Roman"/>
          <w:sz w:val="28"/>
          <w:szCs w:val="28"/>
        </w:rPr>
        <w:t>муниципального округа</w:t>
      </w:r>
      <w:r w:rsidR="00D4124C" w:rsidRPr="00CD3698">
        <w:rPr>
          <w:rFonts w:ascii="Times New Roman" w:hAnsi="Times New Roman" w:cs="Times New Roman"/>
          <w:sz w:val="28"/>
          <w:szCs w:val="28"/>
        </w:rPr>
        <w:t xml:space="preserve"> </w:t>
      </w:r>
      <w:r w:rsidR="00D4124C">
        <w:rPr>
          <w:rFonts w:ascii="Times New Roman" w:hAnsi="Times New Roman" w:cs="Times New Roman"/>
          <w:sz w:val="28"/>
          <w:szCs w:val="28"/>
        </w:rPr>
        <w:t>запланирована</w:t>
      </w:r>
      <w:r w:rsidR="00D4124C" w:rsidRPr="00CD3698">
        <w:rPr>
          <w:rFonts w:ascii="Times New Roman" w:hAnsi="Times New Roman" w:cs="Times New Roman"/>
          <w:sz w:val="28"/>
          <w:szCs w:val="28"/>
        </w:rPr>
        <w:t xml:space="preserve"> реализ</w:t>
      </w:r>
      <w:r w:rsidR="00D4124C">
        <w:rPr>
          <w:rFonts w:ascii="Times New Roman" w:hAnsi="Times New Roman" w:cs="Times New Roman"/>
          <w:sz w:val="28"/>
          <w:szCs w:val="28"/>
        </w:rPr>
        <w:t>ация 3</w:t>
      </w:r>
      <w:r w:rsidR="00D4124C" w:rsidRPr="00A67CF7">
        <w:rPr>
          <w:rFonts w:ascii="Times New Roman" w:hAnsi="Times New Roman" w:cs="Times New Roman"/>
          <w:color w:val="FF0000"/>
          <w:sz w:val="28"/>
          <w:szCs w:val="28"/>
        </w:rPr>
        <w:t xml:space="preserve"> </w:t>
      </w:r>
      <w:r w:rsidR="00D4124C" w:rsidRPr="00B95DC8">
        <w:rPr>
          <w:rFonts w:ascii="Times New Roman" w:hAnsi="Times New Roman" w:cs="Times New Roman"/>
          <w:sz w:val="28"/>
          <w:szCs w:val="28"/>
        </w:rPr>
        <w:t xml:space="preserve">региональных проектов </w:t>
      </w:r>
      <w:r w:rsidR="00D4124C" w:rsidRPr="005C1DCC">
        <w:rPr>
          <w:rFonts w:ascii="Times New Roman" w:hAnsi="Times New Roman" w:cs="Times New Roman"/>
          <w:sz w:val="28"/>
          <w:szCs w:val="28"/>
        </w:rPr>
        <w:t xml:space="preserve">по 2-м </w:t>
      </w:r>
      <w:r w:rsidR="00D4124C">
        <w:rPr>
          <w:rFonts w:ascii="Times New Roman" w:hAnsi="Times New Roman" w:cs="Times New Roman"/>
          <w:sz w:val="28"/>
          <w:szCs w:val="28"/>
        </w:rPr>
        <w:t xml:space="preserve">направлениям </w:t>
      </w:r>
      <w:r w:rsidR="00D4124C" w:rsidRPr="00B95DC8">
        <w:rPr>
          <w:rFonts w:ascii="Times New Roman" w:hAnsi="Times New Roman" w:cs="Times New Roman"/>
          <w:sz w:val="28"/>
          <w:szCs w:val="28"/>
        </w:rPr>
        <w:t>национальных проектов:</w:t>
      </w:r>
    </w:p>
    <w:p w:rsidR="00D4124C" w:rsidRPr="005C1DCC" w:rsidRDefault="00D4124C" w:rsidP="00D412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сфере </w:t>
      </w:r>
      <w:r w:rsidRPr="00CD3698">
        <w:rPr>
          <w:rFonts w:ascii="Times New Roman" w:hAnsi="Times New Roman" w:cs="Times New Roman"/>
          <w:sz w:val="28"/>
          <w:szCs w:val="28"/>
        </w:rPr>
        <w:t xml:space="preserve">«Образование» </w:t>
      </w:r>
      <w:r>
        <w:rPr>
          <w:rFonts w:ascii="Times New Roman" w:hAnsi="Times New Roman" w:cs="Times New Roman"/>
          <w:sz w:val="28"/>
          <w:szCs w:val="28"/>
        </w:rPr>
        <w:t xml:space="preserve"> региональный</w:t>
      </w:r>
      <w:r w:rsidRPr="00CD3698">
        <w:rPr>
          <w:rFonts w:ascii="Times New Roman" w:hAnsi="Times New Roman" w:cs="Times New Roman"/>
          <w:sz w:val="28"/>
          <w:szCs w:val="28"/>
        </w:rPr>
        <w:t xml:space="preserve"> </w:t>
      </w:r>
      <w:r w:rsidRPr="005C1DCC">
        <w:rPr>
          <w:rFonts w:ascii="Times New Roman" w:hAnsi="Times New Roman" w:cs="Times New Roman"/>
          <w:sz w:val="28"/>
          <w:szCs w:val="28"/>
        </w:rPr>
        <w:t>проект «Современная школа»;</w:t>
      </w:r>
    </w:p>
    <w:p w:rsidR="00D4124C" w:rsidRPr="00CD3698" w:rsidRDefault="00D4124C" w:rsidP="00D4124C">
      <w:pPr>
        <w:spacing w:after="0" w:line="240" w:lineRule="auto"/>
        <w:jc w:val="both"/>
        <w:rPr>
          <w:rFonts w:ascii="Times New Roman" w:hAnsi="Times New Roman" w:cs="Times New Roman"/>
          <w:sz w:val="28"/>
          <w:szCs w:val="28"/>
        </w:rPr>
      </w:pPr>
      <w:r w:rsidRPr="005C1DCC">
        <w:rPr>
          <w:rFonts w:ascii="Times New Roman" w:hAnsi="Times New Roman" w:cs="Times New Roman"/>
          <w:sz w:val="28"/>
          <w:szCs w:val="28"/>
        </w:rPr>
        <w:t>- «Жилье и городская среда» региональные проекты «Формирование комфортной городской среды», «Чистая вода в Кировской области».</w:t>
      </w:r>
    </w:p>
    <w:p w:rsidR="002A2476" w:rsidRPr="002A2476" w:rsidRDefault="002A2476" w:rsidP="002A2476">
      <w:pPr>
        <w:spacing w:after="0" w:line="240" w:lineRule="auto"/>
        <w:jc w:val="both"/>
        <w:rPr>
          <w:rFonts w:ascii="Times New Roman" w:eastAsia="Calibri" w:hAnsi="Times New Roman" w:cs="Times New Roman"/>
          <w:b/>
          <w:sz w:val="28"/>
          <w:szCs w:val="28"/>
        </w:rPr>
      </w:pPr>
      <w:r w:rsidRPr="002A2476">
        <w:rPr>
          <w:rFonts w:ascii="Times New Roman" w:eastAsia="Calibri" w:hAnsi="Times New Roman" w:cs="Times New Roman"/>
          <w:b/>
          <w:sz w:val="28"/>
          <w:szCs w:val="28"/>
        </w:rPr>
        <w:t>1.  В рамках реализации регионального проекта «Современная школа» национального проекта «Образование»</w:t>
      </w:r>
    </w:p>
    <w:p w:rsidR="002A2476" w:rsidRPr="002A2476" w:rsidRDefault="002A2476" w:rsidP="002A2476">
      <w:pPr>
        <w:spacing w:after="0" w:line="240" w:lineRule="auto"/>
        <w:ind w:firstLine="708"/>
        <w:jc w:val="both"/>
        <w:rPr>
          <w:rFonts w:ascii="Times New Roman" w:eastAsia="Calibri" w:hAnsi="Times New Roman" w:cs="Times New Roman"/>
          <w:sz w:val="28"/>
          <w:szCs w:val="28"/>
        </w:rPr>
      </w:pPr>
      <w:proofErr w:type="gramStart"/>
      <w:r w:rsidRPr="002A2476">
        <w:rPr>
          <w:rFonts w:ascii="Times New Roman" w:eastAsia="Calibri" w:hAnsi="Times New Roman" w:cs="Times New Roman"/>
          <w:sz w:val="28"/>
          <w:szCs w:val="28"/>
        </w:rPr>
        <w:t>Соглашением о предоставлении субсидий местному бюджету из областного бюджета  на реализацию мероприятий по подготовке образовательного пространства в муниципальных общеобразовательных организациях, на базе которых создаются центры образования естественно-научной и технологической направленности "Точка роста" в рамках федерального проекта «Современная школа»  национального проекта «Образование» между министерством образования Кировской области и администрацией Верхнекамского муниципального округа  от 28.01.2022 года № 2-ТР, установлен общий объем бюджетных ассигнований</w:t>
      </w:r>
      <w:proofErr w:type="gramEnd"/>
      <w:r w:rsidRPr="002A2476">
        <w:rPr>
          <w:rFonts w:ascii="Times New Roman" w:eastAsia="Calibri" w:hAnsi="Times New Roman" w:cs="Times New Roman"/>
          <w:sz w:val="28"/>
          <w:szCs w:val="28"/>
        </w:rPr>
        <w:t xml:space="preserve"> в 2022 году  909300 руб. Общий размер </w:t>
      </w:r>
      <w:proofErr w:type="gramStart"/>
      <w:r w:rsidRPr="002A2476">
        <w:rPr>
          <w:rFonts w:ascii="Times New Roman" w:eastAsia="Calibri" w:hAnsi="Times New Roman" w:cs="Times New Roman"/>
          <w:sz w:val="28"/>
          <w:szCs w:val="28"/>
        </w:rPr>
        <w:t>субсидии, предоставляемой из областного бюджета составляет</w:t>
      </w:r>
      <w:proofErr w:type="gramEnd"/>
      <w:r w:rsidRPr="002A2476">
        <w:rPr>
          <w:rFonts w:ascii="Times New Roman" w:eastAsia="Calibri" w:hAnsi="Times New Roman" w:cs="Times New Roman"/>
          <w:sz w:val="28"/>
          <w:szCs w:val="28"/>
        </w:rPr>
        <w:t xml:space="preserve"> не более 900000 руб. </w:t>
      </w:r>
    </w:p>
    <w:p w:rsidR="002A2476" w:rsidRPr="002A2476" w:rsidRDefault="002A2476" w:rsidP="002A2476">
      <w:pPr>
        <w:spacing w:after="0" w:line="240" w:lineRule="auto"/>
        <w:ind w:firstLine="708"/>
        <w:jc w:val="both"/>
        <w:rPr>
          <w:rFonts w:ascii="Times New Roman" w:eastAsia="Calibri" w:hAnsi="Times New Roman" w:cs="Times New Roman"/>
          <w:sz w:val="28"/>
          <w:szCs w:val="28"/>
        </w:rPr>
      </w:pPr>
      <w:proofErr w:type="gramStart"/>
      <w:r w:rsidRPr="002A2476">
        <w:rPr>
          <w:rFonts w:ascii="Times New Roman" w:eastAsia="Calibri" w:hAnsi="Times New Roman" w:cs="Times New Roman"/>
          <w:sz w:val="28"/>
          <w:szCs w:val="28"/>
        </w:rPr>
        <w:t>Сумма софинансирования за счет средств местного бюджета 9300 руб. (решение Думы Верхнекамского муниципального округа от 14.03.2022 № 10/136 «О внесении изменений в решение Думы Верхнекамского муниципального округа от 07.12.2021 № 5/76 «О бюджете  муниципального образования Верхнекамский муниципальный округ Кировской области на 2022 год и на плановый период 2023 и 2024 годов»).</w:t>
      </w:r>
      <w:proofErr w:type="gramEnd"/>
    </w:p>
    <w:p w:rsidR="002A2476" w:rsidRPr="002A2476" w:rsidRDefault="002A2476" w:rsidP="002A2476">
      <w:pPr>
        <w:spacing w:after="0" w:line="240" w:lineRule="auto"/>
        <w:ind w:firstLine="540"/>
        <w:jc w:val="both"/>
        <w:rPr>
          <w:rFonts w:ascii="Times New Roman" w:eastAsia="Calibri" w:hAnsi="Times New Roman" w:cs="Times New Roman"/>
          <w:sz w:val="28"/>
          <w:szCs w:val="28"/>
        </w:rPr>
      </w:pPr>
      <w:r w:rsidRPr="002A2476">
        <w:rPr>
          <w:rFonts w:ascii="Times New Roman" w:eastAsia="Times New Roman" w:hAnsi="Times New Roman" w:cs="Times New Roman"/>
          <w:sz w:val="28"/>
          <w:szCs w:val="28"/>
          <w:lang w:eastAsia="ru-RU"/>
        </w:rPr>
        <w:t xml:space="preserve">Постановлением администрации    Верхнекамского муниципального округа от 14.02.2022 № 205 внесены изменения в муниципальную программу «Развитие образования», утвержденную постановлением администрации    Верхнекамского района от 14.10.2021 № 696 «Об утверждении муниципальной  программы Верхнекамского муниципального округа Кировской области «Развитие образования». </w:t>
      </w:r>
      <w:proofErr w:type="gramStart"/>
      <w:r w:rsidRPr="002A2476">
        <w:rPr>
          <w:rFonts w:ascii="Times New Roman" w:eastAsia="Times New Roman" w:hAnsi="Times New Roman" w:cs="Times New Roman"/>
          <w:bCs/>
          <w:sz w:val="28"/>
          <w:szCs w:val="28"/>
          <w:lang w:eastAsia="ru-RU"/>
        </w:rPr>
        <w:t xml:space="preserve">В 2022 году в рамках федерального проекта «Современная школа» национального проекта «Образование» утверждены мероприятия по подготовке образовательного пространства в муниципальном казённом общеобразовательном учреждении средней общеобразовательной школе с. </w:t>
      </w:r>
      <w:proofErr w:type="spellStart"/>
      <w:r w:rsidRPr="002A2476">
        <w:rPr>
          <w:rFonts w:ascii="Times New Roman" w:eastAsia="Times New Roman" w:hAnsi="Times New Roman" w:cs="Times New Roman"/>
          <w:bCs/>
          <w:sz w:val="28"/>
          <w:szCs w:val="28"/>
          <w:lang w:eastAsia="ru-RU"/>
        </w:rPr>
        <w:t>Лойно</w:t>
      </w:r>
      <w:proofErr w:type="spellEnd"/>
      <w:r w:rsidRPr="002A2476">
        <w:rPr>
          <w:rFonts w:ascii="Times New Roman" w:eastAsia="Times New Roman" w:hAnsi="Times New Roman" w:cs="Times New Roman"/>
          <w:bCs/>
          <w:sz w:val="28"/>
          <w:szCs w:val="28"/>
          <w:lang w:eastAsia="ru-RU"/>
        </w:rPr>
        <w:t xml:space="preserve"> Верхнекамского района Кировской области, муниципальном казённом общеобразовательном учреждении основной общеобразовательной школе п. Созимский Верхнекамского района Кировской области, муниципальном казённом общеобразовательном учреждении основной общеобразовательной школе д. Кочкино Верхнекамского района Кировской области</w:t>
      </w:r>
      <w:r w:rsidRPr="002A2476">
        <w:rPr>
          <w:rFonts w:ascii="Times New Roman" w:eastAsia="Calibri" w:hAnsi="Times New Roman" w:cs="Times New Roman"/>
          <w:sz w:val="28"/>
          <w:szCs w:val="28"/>
        </w:rPr>
        <w:t>, на базе</w:t>
      </w:r>
      <w:proofErr w:type="gramEnd"/>
      <w:r w:rsidRPr="002A2476">
        <w:rPr>
          <w:rFonts w:ascii="Times New Roman" w:eastAsia="Calibri" w:hAnsi="Times New Roman" w:cs="Times New Roman"/>
          <w:sz w:val="28"/>
          <w:szCs w:val="28"/>
        </w:rPr>
        <w:t xml:space="preserve"> </w:t>
      </w:r>
      <w:proofErr w:type="gramStart"/>
      <w:r w:rsidRPr="002A2476">
        <w:rPr>
          <w:rFonts w:ascii="Times New Roman" w:eastAsia="Calibri" w:hAnsi="Times New Roman" w:cs="Times New Roman"/>
          <w:sz w:val="28"/>
          <w:szCs w:val="28"/>
        </w:rPr>
        <w:t>которых</w:t>
      </w:r>
      <w:proofErr w:type="gramEnd"/>
      <w:r w:rsidRPr="002A2476">
        <w:rPr>
          <w:rFonts w:ascii="Times New Roman" w:eastAsia="Calibri" w:hAnsi="Times New Roman" w:cs="Times New Roman"/>
          <w:sz w:val="28"/>
          <w:szCs w:val="28"/>
        </w:rPr>
        <w:t xml:space="preserve"> создаются центры образования естественно-научной и технологической направленности "Точка роста".</w:t>
      </w:r>
    </w:p>
    <w:p w:rsidR="002A2476" w:rsidRPr="002A2476" w:rsidRDefault="002A2476" w:rsidP="002A2476">
      <w:pPr>
        <w:spacing w:after="0" w:line="240" w:lineRule="auto"/>
        <w:jc w:val="both"/>
        <w:rPr>
          <w:rFonts w:ascii="Times New Roman" w:eastAsia="Calibri" w:hAnsi="Times New Roman" w:cs="Times New Roman"/>
          <w:sz w:val="28"/>
          <w:szCs w:val="28"/>
        </w:rPr>
      </w:pPr>
      <w:r w:rsidRPr="002A2476">
        <w:rPr>
          <w:rFonts w:ascii="Times New Roman" w:eastAsia="Calibri" w:hAnsi="Times New Roman" w:cs="Times New Roman"/>
          <w:sz w:val="28"/>
          <w:szCs w:val="28"/>
        </w:rPr>
        <w:lastRenderedPageBreak/>
        <w:t xml:space="preserve">          </w:t>
      </w:r>
      <w:proofErr w:type="gramStart"/>
      <w:r w:rsidRPr="002A2476">
        <w:rPr>
          <w:rFonts w:ascii="Times New Roman" w:eastAsia="Calibri" w:hAnsi="Times New Roman" w:cs="Times New Roman"/>
          <w:sz w:val="28"/>
          <w:szCs w:val="28"/>
        </w:rPr>
        <w:t>В нарушение статьи 34, 94 Федерального закона от 05.04.2013 № 44-ФЗ «О контрактной системе в сфере закупок товаров, работ, услуг для обеспечения государственных и муниципальных нужд» с нарушением срока, установленного муниципальным контрактом выполнены работы по  контракту с ООО «Наш производитель» от 31.03.2022 № 2022.390478 на сумму 84000 руб.</w:t>
      </w:r>
      <w:r w:rsidRPr="002A2476">
        <w:rPr>
          <w:rFonts w:ascii="Times New Roman" w:eastAsia="Calibri" w:hAnsi="Times New Roman" w:cs="Times New Roman"/>
          <w:color w:val="FF0000"/>
          <w:sz w:val="28"/>
          <w:szCs w:val="28"/>
        </w:rPr>
        <w:t xml:space="preserve"> </w:t>
      </w:r>
      <w:r w:rsidRPr="002A2476">
        <w:rPr>
          <w:rFonts w:ascii="Times New Roman" w:eastAsia="Calibri" w:hAnsi="Times New Roman" w:cs="Times New Roman"/>
          <w:sz w:val="28"/>
          <w:szCs w:val="28"/>
        </w:rPr>
        <w:t>Срок исполнения контракта до 10.06.2022 года.,</w:t>
      </w:r>
      <w:r w:rsidRPr="002A2476">
        <w:rPr>
          <w:rFonts w:ascii="Calibri" w:eastAsia="Calibri" w:hAnsi="Calibri" w:cs="Times New Roman"/>
        </w:rPr>
        <w:t xml:space="preserve"> </w:t>
      </w:r>
      <w:r w:rsidRPr="002A2476">
        <w:rPr>
          <w:rFonts w:ascii="Times New Roman" w:eastAsia="Calibri" w:hAnsi="Times New Roman" w:cs="Times New Roman"/>
          <w:sz w:val="28"/>
          <w:szCs w:val="28"/>
        </w:rPr>
        <w:t>товарная накладная на поставку мебели от 12.07.2022 № 200</w:t>
      </w:r>
      <w:proofErr w:type="gramEnd"/>
      <w:r w:rsidRPr="002A2476">
        <w:rPr>
          <w:rFonts w:ascii="Times New Roman" w:eastAsia="Calibri" w:hAnsi="Times New Roman" w:cs="Times New Roman"/>
          <w:sz w:val="28"/>
          <w:szCs w:val="28"/>
        </w:rPr>
        <w:t xml:space="preserve"> и счет от 12.07.2022 № 86 на сумму 84000 руб. </w:t>
      </w:r>
    </w:p>
    <w:p w:rsidR="002A2476" w:rsidRPr="002A2476" w:rsidRDefault="002A2476" w:rsidP="002A2476">
      <w:pPr>
        <w:spacing w:after="0" w:line="240" w:lineRule="auto"/>
        <w:ind w:firstLine="708"/>
        <w:jc w:val="both"/>
        <w:rPr>
          <w:rFonts w:ascii="Times New Roman" w:eastAsia="Calibri" w:hAnsi="Times New Roman" w:cs="Times New Roman"/>
          <w:color w:val="FF0000"/>
          <w:sz w:val="28"/>
          <w:szCs w:val="28"/>
        </w:rPr>
      </w:pPr>
      <w:proofErr w:type="gramStart"/>
      <w:r w:rsidRPr="002A2476">
        <w:rPr>
          <w:rFonts w:ascii="Times New Roman" w:eastAsia="Calibri" w:hAnsi="Times New Roman" w:cs="Times New Roman"/>
          <w:sz w:val="28"/>
          <w:szCs w:val="28"/>
        </w:rPr>
        <w:t xml:space="preserve">МКОУ СОШ с. </w:t>
      </w:r>
      <w:proofErr w:type="spellStart"/>
      <w:r w:rsidRPr="002A2476">
        <w:rPr>
          <w:rFonts w:ascii="Times New Roman" w:eastAsia="Calibri" w:hAnsi="Times New Roman" w:cs="Times New Roman"/>
          <w:sz w:val="28"/>
          <w:szCs w:val="28"/>
        </w:rPr>
        <w:t>Лойно</w:t>
      </w:r>
      <w:proofErr w:type="spellEnd"/>
      <w:r w:rsidRPr="002A2476">
        <w:rPr>
          <w:rFonts w:ascii="Times New Roman" w:eastAsia="Calibri" w:hAnsi="Times New Roman" w:cs="Times New Roman"/>
          <w:sz w:val="28"/>
          <w:szCs w:val="28"/>
        </w:rPr>
        <w:t xml:space="preserve"> в адрес ООО «Наш производитель» была направлена претензия от 20.07.2022 б/н об уплате неустойки (пени) в связи с  просрочкой исполнения обязательств по контракту за 33 дня на сумму 877,8 руб. Сумма неустойки перечислена подрядчиком на счет Управления образования администрации Верхнекамского муниципального округа платежным поручением от 21.07.2022 № 878 в сумме 877,8 руб. </w:t>
      </w:r>
      <w:proofErr w:type="gramEnd"/>
    </w:p>
    <w:p w:rsidR="002A2476" w:rsidRPr="002A2476" w:rsidRDefault="002A2476" w:rsidP="002A2476">
      <w:pPr>
        <w:spacing w:after="0" w:line="240" w:lineRule="auto"/>
        <w:jc w:val="both"/>
        <w:rPr>
          <w:rFonts w:ascii="Times New Roman" w:eastAsia="Calibri" w:hAnsi="Times New Roman" w:cs="Times New Roman"/>
          <w:sz w:val="28"/>
          <w:szCs w:val="28"/>
        </w:rPr>
      </w:pPr>
      <w:r w:rsidRPr="002A2476">
        <w:rPr>
          <w:rFonts w:ascii="Times New Roman" w:eastAsia="Calibri" w:hAnsi="Times New Roman" w:cs="Times New Roman"/>
          <w:sz w:val="28"/>
          <w:szCs w:val="28"/>
        </w:rPr>
        <w:t xml:space="preserve">          </w:t>
      </w:r>
      <w:proofErr w:type="gramStart"/>
      <w:r w:rsidRPr="002A2476">
        <w:rPr>
          <w:rFonts w:ascii="Times New Roman" w:eastAsia="Calibri" w:hAnsi="Times New Roman" w:cs="Times New Roman"/>
          <w:sz w:val="28"/>
          <w:szCs w:val="28"/>
        </w:rPr>
        <w:t>В нарушение статьи 34, 94 Федерального закона от 05.04.2013 № 44-ФЗ «О контрактной системе в сфере закупок товаров, работ, услуг для обеспечения государственных и муниципальных нужд» с нарушением срока, установленного муниципальным контрактом выполнены работы по  контракту с ООО «Наш производитель» от  30.03.2022  № 2022.378420  на сумму 75151 руб. Срок исполнения контракта до 10.06.2022 года., товарная накладная на поставку мебели от 12.07.2022 № 201</w:t>
      </w:r>
      <w:proofErr w:type="gramEnd"/>
      <w:r w:rsidRPr="002A2476">
        <w:rPr>
          <w:rFonts w:ascii="Times New Roman" w:eastAsia="Calibri" w:hAnsi="Times New Roman" w:cs="Times New Roman"/>
          <w:sz w:val="28"/>
          <w:szCs w:val="28"/>
        </w:rPr>
        <w:t xml:space="preserve"> и счет от 12.07.2022 № 85 на сумму 75151 руб.  </w:t>
      </w:r>
    </w:p>
    <w:p w:rsidR="002A2476" w:rsidRPr="002A2476" w:rsidRDefault="002A2476" w:rsidP="002A2476">
      <w:pPr>
        <w:spacing w:after="0" w:line="240" w:lineRule="auto"/>
        <w:ind w:firstLine="708"/>
        <w:jc w:val="both"/>
        <w:rPr>
          <w:rFonts w:ascii="Times New Roman" w:eastAsia="Calibri" w:hAnsi="Times New Roman" w:cs="Times New Roman"/>
          <w:sz w:val="28"/>
          <w:szCs w:val="28"/>
        </w:rPr>
      </w:pPr>
      <w:proofErr w:type="gramStart"/>
      <w:r w:rsidRPr="002A2476">
        <w:rPr>
          <w:rFonts w:ascii="Times New Roman" w:eastAsia="Calibri" w:hAnsi="Times New Roman" w:cs="Times New Roman"/>
          <w:sz w:val="28"/>
          <w:szCs w:val="28"/>
        </w:rPr>
        <w:t xml:space="preserve">МКОУ СОШ с. </w:t>
      </w:r>
      <w:proofErr w:type="spellStart"/>
      <w:r w:rsidRPr="002A2476">
        <w:rPr>
          <w:rFonts w:ascii="Times New Roman" w:eastAsia="Calibri" w:hAnsi="Times New Roman" w:cs="Times New Roman"/>
          <w:sz w:val="28"/>
          <w:szCs w:val="28"/>
        </w:rPr>
        <w:t>Лойно</w:t>
      </w:r>
      <w:proofErr w:type="spellEnd"/>
      <w:r w:rsidRPr="002A2476">
        <w:rPr>
          <w:rFonts w:ascii="Times New Roman" w:eastAsia="Calibri" w:hAnsi="Times New Roman" w:cs="Times New Roman"/>
          <w:sz w:val="28"/>
          <w:szCs w:val="28"/>
        </w:rPr>
        <w:t xml:space="preserve"> в адрес ООО «Наш производитель» была направлена претензия от 20.07.2022 б/н об уплате неустойки (пени) в связи с  просрочкой исполнения обязательств по контракту за 33 дня на сумму 785,33 руб. Сумма неустойки перечислена подрядчиком на счет Управления образования администрации Верхнекамского муниципального округа платежным поручением от 21.07.2022 № 879 в сумме 785,33 руб. </w:t>
      </w:r>
      <w:proofErr w:type="gramEnd"/>
    </w:p>
    <w:p w:rsidR="002A2476" w:rsidRPr="002A2476" w:rsidRDefault="002A2476" w:rsidP="002A2476">
      <w:pPr>
        <w:spacing w:after="0" w:line="240" w:lineRule="auto"/>
        <w:jc w:val="both"/>
        <w:rPr>
          <w:rFonts w:ascii="Times New Roman" w:eastAsia="Calibri" w:hAnsi="Times New Roman" w:cs="Times New Roman"/>
          <w:sz w:val="28"/>
          <w:szCs w:val="28"/>
        </w:rPr>
      </w:pPr>
      <w:r w:rsidRPr="002A2476">
        <w:rPr>
          <w:rFonts w:ascii="Times New Roman" w:eastAsia="Calibri" w:hAnsi="Times New Roman" w:cs="Times New Roman"/>
          <w:sz w:val="28"/>
          <w:szCs w:val="28"/>
        </w:rPr>
        <w:t xml:space="preserve">         </w:t>
      </w:r>
      <w:proofErr w:type="gramStart"/>
      <w:r w:rsidRPr="002A2476">
        <w:rPr>
          <w:rFonts w:ascii="Times New Roman" w:eastAsia="Calibri" w:hAnsi="Times New Roman" w:cs="Times New Roman"/>
          <w:sz w:val="28"/>
          <w:szCs w:val="28"/>
        </w:rPr>
        <w:t>В нарушение статьи 34, 94 Федерального закона от 05.04.2013 № 44-ФЗ «О контрактной системе в сфере закупок товаров, работ, услуг для обеспечения государственных и муниципальных нужд» с нарушением срока, установленного муниципальным контрактом выполнены работы по  контракту с ООО «Наш производитель» от  30.03.2022 № 2022.375471 на сумму 33765 руб. Срок исполнения контракта до 10.06.2022 года., товарная накладная на поставку мебели от 12.07.2022 № 199</w:t>
      </w:r>
      <w:proofErr w:type="gramEnd"/>
      <w:r w:rsidRPr="002A2476">
        <w:rPr>
          <w:rFonts w:ascii="Times New Roman" w:eastAsia="Calibri" w:hAnsi="Times New Roman" w:cs="Times New Roman"/>
          <w:sz w:val="28"/>
          <w:szCs w:val="28"/>
        </w:rPr>
        <w:t xml:space="preserve"> и счет от 12.07.2022 № 84 на сумму 33765 руб.  </w:t>
      </w:r>
    </w:p>
    <w:p w:rsidR="002A2476" w:rsidRPr="002A2476" w:rsidRDefault="002A2476" w:rsidP="002A2476">
      <w:pPr>
        <w:spacing w:after="0" w:line="240" w:lineRule="auto"/>
        <w:ind w:firstLine="708"/>
        <w:jc w:val="both"/>
        <w:rPr>
          <w:rFonts w:ascii="Times New Roman" w:eastAsia="Calibri" w:hAnsi="Times New Roman" w:cs="Times New Roman"/>
          <w:sz w:val="28"/>
          <w:szCs w:val="28"/>
        </w:rPr>
      </w:pPr>
      <w:proofErr w:type="gramStart"/>
      <w:r w:rsidRPr="002A2476">
        <w:rPr>
          <w:rFonts w:ascii="Times New Roman" w:eastAsia="Calibri" w:hAnsi="Times New Roman" w:cs="Times New Roman"/>
          <w:sz w:val="28"/>
          <w:szCs w:val="28"/>
        </w:rPr>
        <w:t>МКОУ ООШ д. Кочкино в адрес ООО «Наш производитель» была направлена претензия от 22.07.2022 № 137 об уплате неустойки (пени) в связи с  просрочкой исполнения обязательств по контракту за 33 дня на сумму 352,84 руб. Сумма неустойки перечислена подрядчиком на счет Управления образования администрации Верхнекамского муниципального округа платежным поручением от 26.07.2022 № 897 в сумме 352,84 руб.</w:t>
      </w:r>
      <w:proofErr w:type="gramEnd"/>
    </w:p>
    <w:p w:rsidR="002A2476" w:rsidRPr="002A2476" w:rsidRDefault="002A2476" w:rsidP="002A2476">
      <w:pPr>
        <w:widowControl w:val="0"/>
        <w:suppressAutoHyphens/>
        <w:autoSpaceDE w:val="0"/>
        <w:spacing w:after="0" w:line="240" w:lineRule="auto"/>
        <w:ind w:firstLine="708"/>
        <w:jc w:val="both"/>
        <w:rPr>
          <w:rFonts w:ascii="Times New Roman" w:eastAsia="MS Mincho" w:hAnsi="Times New Roman" w:cs="Times New Roman"/>
          <w:sz w:val="28"/>
          <w:szCs w:val="28"/>
          <w:lang w:eastAsia="ar-SA"/>
        </w:rPr>
      </w:pPr>
      <w:proofErr w:type="gramStart"/>
      <w:r w:rsidRPr="002A2476">
        <w:rPr>
          <w:rFonts w:ascii="Times New Roman" w:eastAsia="MS Mincho" w:hAnsi="Times New Roman" w:cs="Times New Roman"/>
          <w:sz w:val="28"/>
          <w:szCs w:val="28"/>
          <w:lang w:eastAsia="ar-SA"/>
        </w:rPr>
        <w:t>Согласно</w:t>
      </w:r>
      <w:proofErr w:type="gramEnd"/>
      <w:r w:rsidRPr="002A2476">
        <w:rPr>
          <w:rFonts w:ascii="Times New Roman" w:eastAsia="MS Mincho" w:hAnsi="Times New Roman" w:cs="Times New Roman"/>
          <w:sz w:val="28"/>
          <w:szCs w:val="28"/>
          <w:lang w:eastAsia="ar-SA"/>
        </w:rPr>
        <w:t xml:space="preserve"> товарных накладных, актов приемки-передачи товара, материальные ценности и основные средства приняты к бухгалтерскому учету.</w:t>
      </w:r>
    </w:p>
    <w:p w:rsidR="002A2476" w:rsidRPr="002A2476" w:rsidRDefault="002A2476" w:rsidP="002A2476">
      <w:pPr>
        <w:spacing w:after="5" w:line="247" w:lineRule="auto"/>
        <w:ind w:left="7" w:right="122" w:firstLine="702"/>
        <w:jc w:val="both"/>
        <w:rPr>
          <w:rFonts w:ascii="Times New Roman" w:eastAsia="Calibri" w:hAnsi="Times New Roman" w:cs="Times New Roman"/>
          <w:sz w:val="28"/>
          <w:szCs w:val="28"/>
        </w:rPr>
      </w:pPr>
      <w:r>
        <w:rPr>
          <w:rFonts w:ascii="Times New Roman" w:eastAsia="Times New Roman" w:hAnsi="Times New Roman" w:cs="Times New Roman"/>
          <w:noProof/>
          <w:sz w:val="24"/>
          <w:szCs w:val="24"/>
          <w:lang w:eastAsia="ru-RU"/>
        </w:rPr>
        <w:lastRenderedPageBreak/>
        <w:drawing>
          <wp:anchor distT="0" distB="0" distL="114300" distR="114300" simplePos="0" relativeHeight="251662336" behindDoc="0" locked="0" layoutInCell="1" allowOverlap="0">
            <wp:simplePos x="0" y="0"/>
            <wp:positionH relativeFrom="page">
              <wp:posOffset>155575</wp:posOffset>
            </wp:positionH>
            <wp:positionV relativeFrom="page">
              <wp:posOffset>2165350</wp:posOffset>
            </wp:positionV>
            <wp:extent cx="4445" cy="4445"/>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lang w:eastAsia="ru-RU"/>
        </w:rPr>
        <w:drawing>
          <wp:anchor distT="0" distB="0" distL="114300" distR="114300" simplePos="0" relativeHeight="251663360" behindDoc="0" locked="0" layoutInCell="1" allowOverlap="0">
            <wp:simplePos x="0" y="0"/>
            <wp:positionH relativeFrom="page">
              <wp:posOffset>160020</wp:posOffset>
            </wp:positionH>
            <wp:positionV relativeFrom="page">
              <wp:posOffset>2179320</wp:posOffset>
            </wp:positionV>
            <wp:extent cx="4445" cy="444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2476">
        <w:rPr>
          <w:rFonts w:ascii="Times New Roman" w:eastAsia="Times New Roman" w:hAnsi="Times New Roman" w:cs="Times New Roman"/>
          <w:sz w:val="28"/>
        </w:rPr>
        <w:t xml:space="preserve">По данным Оборотно-сальдовой ведомости, инвентарных карточек учета нефинансовых активов </w:t>
      </w:r>
      <w:r w:rsidRPr="002A2476">
        <w:rPr>
          <w:rFonts w:ascii="Times New Roman" w:eastAsia="MS Mincho" w:hAnsi="Times New Roman" w:cs="Times New Roman"/>
          <w:sz w:val="28"/>
          <w:szCs w:val="28"/>
          <w:lang w:eastAsia="ar-SA"/>
        </w:rPr>
        <w:t xml:space="preserve">основные средства </w:t>
      </w:r>
      <w:r w:rsidRPr="002A2476">
        <w:rPr>
          <w:rFonts w:ascii="Times New Roman" w:eastAsia="Times New Roman" w:hAnsi="Times New Roman" w:cs="Times New Roman"/>
          <w:sz w:val="28"/>
        </w:rPr>
        <w:t>учтены на балансе школ в полном объеме.</w:t>
      </w:r>
    </w:p>
    <w:p w:rsidR="002A2476" w:rsidRPr="002A2476" w:rsidRDefault="002A2476" w:rsidP="002A2476">
      <w:pPr>
        <w:spacing w:after="0" w:line="240" w:lineRule="auto"/>
        <w:jc w:val="both"/>
        <w:rPr>
          <w:rFonts w:ascii="Times New Roman" w:eastAsia="Calibri" w:hAnsi="Times New Roman" w:cs="Times New Roman"/>
          <w:color w:val="FF0000"/>
          <w:sz w:val="28"/>
          <w:szCs w:val="28"/>
        </w:rPr>
      </w:pPr>
      <w:r w:rsidRPr="002A2476">
        <w:rPr>
          <w:rFonts w:ascii="Times New Roman" w:eastAsia="Calibri" w:hAnsi="Times New Roman" w:cs="Times New Roman"/>
          <w:b/>
          <w:sz w:val="28"/>
          <w:szCs w:val="28"/>
        </w:rPr>
        <w:t>2.</w:t>
      </w:r>
      <w:r w:rsidRPr="002A2476">
        <w:rPr>
          <w:rFonts w:ascii="Times New Roman" w:eastAsia="Calibri" w:hAnsi="Times New Roman" w:cs="Times New Roman"/>
          <w:sz w:val="28"/>
          <w:szCs w:val="28"/>
        </w:rPr>
        <w:t xml:space="preserve"> </w:t>
      </w:r>
      <w:r w:rsidRPr="002A2476">
        <w:rPr>
          <w:rFonts w:ascii="Times New Roman" w:eastAsia="Calibri" w:hAnsi="Times New Roman" w:cs="Times New Roman"/>
          <w:b/>
          <w:sz w:val="28"/>
          <w:szCs w:val="28"/>
        </w:rPr>
        <w:t>По</w:t>
      </w:r>
      <w:r w:rsidRPr="002A2476">
        <w:rPr>
          <w:rFonts w:ascii="Times New Roman" w:eastAsia="Calibri" w:hAnsi="Times New Roman" w:cs="Times New Roman"/>
          <w:sz w:val="28"/>
          <w:szCs w:val="28"/>
        </w:rPr>
        <w:t xml:space="preserve"> </w:t>
      </w:r>
      <w:r w:rsidRPr="002A2476">
        <w:rPr>
          <w:rFonts w:ascii="Times New Roman" w:eastAsia="Calibri" w:hAnsi="Times New Roman" w:cs="Times New Roman"/>
          <w:b/>
          <w:sz w:val="28"/>
          <w:szCs w:val="28"/>
        </w:rPr>
        <w:t>региональному проекту «Чистая вода в Кировской области» в рамках национального проекта «Жилье и городская среда»</w:t>
      </w:r>
      <w:r w:rsidRPr="002A2476">
        <w:rPr>
          <w:rFonts w:ascii="Times New Roman" w:eastAsia="Calibri" w:hAnsi="Times New Roman" w:cs="Times New Roman"/>
          <w:sz w:val="28"/>
          <w:szCs w:val="28"/>
        </w:rPr>
        <w:t xml:space="preserve"> предусмотрена  модернизация станции водоподготовки города Кирс производительностью 2000 куб. метров в сутки.     </w:t>
      </w:r>
    </w:p>
    <w:p w:rsidR="002A2476" w:rsidRPr="002A2476" w:rsidRDefault="002A2476" w:rsidP="002A2476">
      <w:pPr>
        <w:widowControl w:val="0"/>
        <w:suppressAutoHyphens/>
        <w:autoSpaceDE w:val="0"/>
        <w:autoSpaceDN w:val="0"/>
        <w:adjustRightInd w:val="0"/>
        <w:spacing w:after="0" w:line="240" w:lineRule="auto"/>
        <w:ind w:firstLine="539"/>
        <w:jc w:val="both"/>
        <w:rPr>
          <w:rFonts w:ascii="Times New Roman" w:eastAsia="Calibri" w:hAnsi="Times New Roman" w:cs="Times New Roman"/>
          <w:sz w:val="28"/>
          <w:szCs w:val="28"/>
        </w:rPr>
      </w:pPr>
      <w:r w:rsidRPr="002A2476">
        <w:rPr>
          <w:rFonts w:ascii="Times New Roman" w:eastAsia="Calibri" w:hAnsi="Times New Roman" w:cs="Times New Roman"/>
          <w:sz w:val="28"/>
          <w:szCs w:val="28"/>
        </w:rPr>
        <w:t xml:space="preserve"> </w:t>
      </w:r>
      <w:proofErr w:type="gramStart"/>
      <w:r w:rsidRPr="002A2476">
        <w:rPr>
          <w:rFonts w:ascii="Times New Roman" w:eastAsia="Calibri" w:hAnsi="Times New Roman" w:cs="Times New Roman"/>
          <w:sz w:val="28"/>
          <w:szCs w:val="28"/>
        </w:rPr>
        <w:t xml:space="preserve">Соглашением о предоставлении субсидий бюджету муниципального образования Верхнекамский муниципальный округ из областного бюджета  на строительство и реконструкцию (модернизацию) объектов питьевого водоснабжения от 25.03.2022 года № 4-ЧВ, установлен общий объем бюджетных ассигнований в 2022 году  6000000 руб. Общий размер субсидии, предоставляемой из областного бюджета составляет не более 5940000 руб. Сумма софинансирования за счет средств бюджета муниципального образования 60000 руб. </w:t>
      </w:r>
      <w:proofErr w:type="gramEnd"/>
    </w:p>
    <w:p w:rsidR="002A2476" w:rsidRPr="002A2476" w:rsidRDefault="002A2476" w:rsidP="002A2476">
      <w:pPr>
        <w:widowControl w:val="0"/>
        <w:suppressAutoHyphens/>
        <w:autoSpaceDE w:val="0"/>
        <w:autoSpaceDN w:val="0"/>
        <w:adjustRightInd w:val="0"/>
        <w:spacing w:after="0" w:line="240" w:lineRule="auto"/>
        <w:ind w:firstLine="539"/>
        <w:jc w:val="both"/>
        <w:rPr>
          <w:rFonts w:ascii="Times New Roman" w:eastAsia="Calibri" w:hAnsi="Times New Roman" w:cs="Times New Roman"/>
          <w:sz w:val="28"/>
          <w:szCs w:val="28"/>
        </w:rPr>
      </w:pPr>
      <w:r w:rsidRPr="002A2476">
        <w:rPr>
          <w:rFonts w:ascii="Times New Roman" w:eastAsia="Calibri" w:hAnsi="Times New Roman" w:cs="Times New Roman"/>
          <w:sz w:val="28"/>
          <w:szCs w:val="28"/>
        </w:rPr>
        <w:t>Показатель результативности – количество проектной документации на  строительство и реконструкцию (модернизацию) объектов питьевого водоснабжения, имеющей положительное заключение государственной экспертизы – 1 ед. Срок исполнения до 31.12.2022 года.</w:t>
      </w:r>
    </w:p>
    <w:p w:rsidR="002A2476" w:rsidRPr="002A2476" w:rsidRDefault="002A2476" w:rsidP="002A2476">
      <w:pPr>
        <w:spacing w:after="0" w:line="240" w:lineRule="auto"/>
        <w:ind w:firstLine="539"/>
        <w:jc w:val="both"/>
        <w:rPr>
          <w:rFonts w:ascii="Times New Roman" w:eastAsia="Calibri" w:hAnsi="Times New Roman" w:cs="Times New Roman"/>
          <w:sz w:val="28"/>
          <w:szCs w:val="28"/>
        </w:rPr>
      </w:pPr>
      <w:r w:rsidRPr="002A2476">
        <w:rPr>
          <w:rFonts w:ascii="Times New Roman" w:eastAsia="Calibri" w:hAnsi="Times New Roman" w:cs="Times New Roman"/>
          <w:sz w:val="28"/>
          <w:szCs w:val="28"/>
        </w:rPr>
        <w:t>Администрацией Верхнекамского района заключен муниципальный контракт от 02.05.2021 № 03402000033210026800001 с ООО «ВИТПРОЕКТ» на разработку проектно-сметной документации по объекту «Строительство водопроводных очистных сооружений хозяйственно-питьевого и противопожарного водопровода производительностью 2000 куб. метров в сутки  города Кирс Верхнекамского района Кировской области» на сумму   6000000 руб. Конечный срок выполнения работ до 20.11.2021 года.</w:t>
      </w:r>
    </w:p>
    <w:p w:rsidR="002A2476" w:rsidRPr="002A2476" w:rsidRDefault="002A2476" w:rsidP="002A2476">
      <w:pPr>
        <w:spacing w:after="0" w:line="240" w:lineRule="auto"/>
        <w:ind w:firstLine="539"/>
        <w:jc w:val="both"/>
        <w:rPr>
          <w:rFonts w:ascii="Times New Roman" w:eastAsia="Times New Roman" w:hAnsi="Times New Roman" w:cs="Times New Roman"/>
          <w:sz w:val="28"/>
          <w:szCs w:val="28"/>
          <w:lang w:eastAsia="ru-RU"/>
        </w:rPr>
      </w:pPr>
      <w:proofErr w:type="gramStart"/>
      <w:r w:rsidRPr="002A2476">
        <w:rPr>
          <w:rFonts w:ascii="Times New Roman" w:eastAsia="Times New Roman" w:hAnsi="Times New Roman" w:cs="Times New Roman"/>
          <w:sz w:val="28"/>
          <w:szCs w:val="28"/>
          <w:lang w:eastAsia="ru-RU"/>
        </w:rPr>
        <w:t xml:space="preserve">В нарушение статьи 34, 94 Федерального закона от 05.04.2013 № 44-ФЗ «О контрактной системе в сфере закупок товаров, работ, услуг для обеспечения государственных и муниципальных нужд» работы по разработке </w:t>
      </w:r>
      <w:r w:rsidRPr="002A2476">
        <w:rPr>
          <w:rFonts w:ascii="Times New Roman" w:eastAsia="Calibri" w:hAnsi="Times New Roman" w:cs="Times New Roman"/>
          <w:sz w:val="28"/>
          <w:szCs w:val="28"/>
        </w:rPr>
        <w:t>проектно-сметной документации по объекту «Строительство водопроводных очистных сооружений хозяйственно-питьевого и противопожарного водопровода производительностью 2000 куб. метров в сутки  города Кирс Верхнекамского района Кировской области» по состоянию на 01.09.2022 года не закончены.</w:t>
      </w:r>
      <w:r w:rsidRPr="002A2476">
        <w:rPr>
          <w:rFonts w:ascii="Times New Roman" w:eastAsia="Times New Roman" w:hAnsi="Times New Roman" w:cs="Times New Roman"/>
          <w:sz w:val="28"/>
          <w:szCs w:val="28"/>
          <w:lang w:eastAsia="ru-RU"/>
        </w:rPr>
        <w:t xml:space="preserve"> </w:t>
      </w:r>
      <w:proofErr w:type="gramEnd"/>
    </w:p>
    <w:p w:rsidR="002A2476" w:rsidRPr="002A2476" w:rsidRDefault="002A2476" w:rsidP="002A2476">
      <w:pPr>
        <w:spacing w:after="0" w:line="240" w:lineRule="auto"/>
        <w:ind w:firstLine="539"/>
        <w:jc w:val="both"/>
        <w:rPr>
          <w:rFonts w:ascii="Times New Roman" w:eastAsia="Calibri" w:hAnsi="Times New Roman" w:cs="Times New Roman"/>
          <w:sz w:val="28"/>
          <w:szCs w:val="28"/>
        </w:rPr>
      </w:pPr>
      <w:r w:rsidRPr="002A2476">
        <w:rPr>
          <w:rFonts w:ascii="Times New Roman" w:eastAsia="Times New Roman" w:hAnsi="Times New Roman" w:cs="Times New Roman"/>
          <w:sz w:val="28"/>
          <w:szCs w:val="28"/>
          <w:lang w:eastAsia="ru-RU"/>
        </w:rPr>
        <w:t xml:space="preserve"> В адрес </w:t>
      </w:r>
      <w:r w:rsidRPr="002A2476">
        <w:rPr>
          <w:rFonts w:ascii="Times New Roman" w:eastAsia="Calibri" w:hAnsi="Times New Roman" w:cs="Times New Roman"/>
          <w:sz w:val="28"/>
          <w:szCs w:val="28"/>
        </w:rPr>
        <w:t xml:space="preserve">ООО «ВИТПРОЕКТ» была направлена претензия о нарушении срока исполнения контракта от 22.11.2021 № 6229-07-07. </w:t>
      </w:r>
    </w:p>
    <w:p w:rsidR="002A2476" w:rsidRPr="002A2476" w:rsidRDefault="002A2476" w:rsidP="002A2476">
      <w:pPr>
        <w:spacing w:after="0" w:line="240" w:lineRule="auto"/>
        <w:ind w:firstLine="539"/>
        <w:jc w:val="both"/>
        <w:rPr>
          <w:rFonts w:ascii="Times New Roman" w:eastAsia="Calibri" w:hAnsi="Times New Roman" w:cs="Times New Roman"/>
          <w:sz w:val="28"/>
          <w:szCs w:val="28"/>
        </w:rPr>
      </w:pPr>
      <w:r w:rsidRPr="002A2476">
        <w:rPr>
          <w:rFonts w:ascii="Times New Roman" w:eastAsia="Calibri" w:hAnsi="Times New Roman" w:cs="Times New Roman"/>
          <w:sz w:val="28"/>
          <w:szCs w:val="28"/>
        </w:rPr>
        <w:t xml:space="preserve"> Положительное заключение государственной экспертизы проектной документации и результатов инженерных изысканий по объекту «Строительство водопроводных очистных сооружений хозяйственно-питьевого и противопожарного водопровода производительностью 2000 куб. метров в сутки  города Кирс Верхнекамского района Кировской области» получено 04.03.2022 года № 43-1-1-3-012238-2022.</w:t>
      </w:r>
    </w:p>
    <w:p w:rsidR="002A2476" w:rsidRPr="002A2476" w:rsidRDefault="002A2476" w:rsidP="002A2476">
      <w:pPr>
        <w:spacing w:after="0" w:line="240" w:lineRule="auto"/>
        <w:ind w:firstLine="539"/>
        <w:jc w:val="both"/>
        <w:rPr>
          <w:rFonts w:ascii="Times New Roman" w:eastAsia="Calibri" w:hAnsi="Times New Roman" w:cs="Times New Roman"/>
          <w:sz w:val="28"/>
          <w:szCs w:val="28"/>
        </w:rPr>
      </w:pPr>
      <w:r w:rsidRPr="002A2476">
        <w:rPr>
          <w:rFonts w:ascii="Times New Roman" w:eastAsia="Calibri" w:hAnsi="Times New Roman" w:cs="Times New Roman"/>
          <w:sz w:val="28"/>
          <w:szCs w:val="28"/>
        </w:rPr>
        <w:t>Положительное заключение достоверности определения сметной стоимости строительства и реконструкции (модернизацию) объектов питьевого водоснабжения, по состоянию на 01.04.2022 года не получено.</w:t>
      </w:r>
    </w:p>
    <w:p w:rsidR="002A2476" w:rsidRPr="002A2476" w:rsidRDefault="002A2476" w:rsidP="002A2476">
      <w:pPr>
        <w:spacing w:after="0" w:line="240" w:lineRule="auto"/>
        <w:ind w:firstLine="539"/>
        <w:jc w:val="both"/>
        <w:rPr>
          <w:rFonts w:ascii="Times New Roman" w:eastAsia="Calibri" w:hAnsi="Times New Roman" w:cs="Times New Roman"/>
          <w:color w:val="1F497D"/>
          <w:sz w:val="28"/>
          <w:szCs w:val="28"/>
        </w:rPr>
      </w:pPr>
      <w:r w:rsidRPr="002A2476">
        <w:rPr>
          <w:rFonts w:ascii="Times New Roman" w:eastAsia="Calibri" w:hAnsi="Times New Roman" w:cs="Times New Roman"/>
          <w:sz w:val="28"/>
          <w:szCs w:val="28"/>
        </w:rPr>
        <w:lastRenderedPageBreak/>
        <w:t>Согласно письм</w:t>
      </w:r>
      <w:proofErr w:type="gramStart"/>
      <w:r w:rsidRPr="002A2476">
        <w:rPr>
          <w:rFonts w:ascii="Times New Roman" w:eastAsia="Calibri" w:hAnsi="Times New Roman" w:cs="Times New Roman"/>
          <w:sz w:val="28"/>
          <w:szCs w:val="28"/>
        </w:rPr>
        <w:t>а ООО</w:t>
      </w:r>
      <w:proofErr w:type="gramEnd"/>
      <w:r w:rsidRPr="002A2476">
        <w:rPr>
          <w:rFonts w:ascii="Times New Roman" w:eastAsia="Calibri" w:hAnsi="Times New Roman" w:cs="Times New Roman"/>
          <w:sz w:val="28"/>
          <w:szCs w:val="28"/>
        </w:rPr>
        <w:t xml:space="preserve"> «ВИТПРОЕКТ» от 20.09.2022 №628-ВП по заключению  КОГАУ «Управление госэкспертизы» вносятся корректировки в проектную документацию, получившую положительное заключение 04.03.2022 года.</w:t>
      </w:r>
    </w:p>
    <w:p w:rsidR="002A2476" w:rsidRPr="002A2476" w:rsidRDefault="002A2476" w:rsidP="002A2476">
      <w:pPr>
        <w:spacing w:after="0" w:line="240" w:lineRule="auto"/>
        <w:ind w:firstLine="539"/>
        <w:jc w:val="both"/>
        <w:rPr>
          <w:rFonts w:ascii="Times New Roman" w:eastAsia="Calibri" w:hAnsi="Times New Roman" w:cs="Times New Roman"/>
          <w:color w:val="FF0000"/>
          <w:sz w:val="28"/>
          <w:szCs w:val="28"/>
        </w:rPr>
      </w:pPr>
      <w:r w:rsidRPr="002A2476">
        <w:rPr>
          <w:rFonts w:ascii="Times New Roman" w:eastAsia="Calibri" w:hAnsi="Times New Roman" w:cs="Times New Roman"/>
          <w:sz w:val="28"/>
          <w:szCs w:val="28"/>
        </w:rPr>
        <w:t>Претензионная работа за истекший период 2022 года не проводилась.</w:t>
      </w:r>
    </w:p>
    <w:p w:rsidR="002A2476" w:rsidRPr="002A2476" w:rsidRDefault="002A2476" w:rsidP="002A2476">
      <w:pPr>
        <w:spacing w:after="0" w:line="240" w:lineRule="auto"/>
        <w:jc w:val="both"/>
        <w:rPr>
          <w:rFonts w:ascii="Times New Roman" w:eastAsia="Calibri" w:hAnsi="Times New Roman" w:cs="Times New Roman"/>
          <w:sz w:val="28"/>
          <w:szCs w:val="28"/>
        </w:rPr>
      </w:pPr>
      <w:r w:rsidRPr="002A2476">
        <w:rPr>
          <w:rFonts w:ascii="Times New Roman" w:eastAsia="Calibri" w:hAnsi="Times New Roman" w:cs="Times New Roman"/>
          <w:sz w:val="28"/>
          <w:szCs w:val="28"/>
        </w:rPr>
        <w:t xml:space="preserve">       Кассовые расходы за истекший период 2022 года не производились.</w:t>
      </w:r>
    </w:p>
    <w:p w:rsidR="002A2476" w:rsidRPr="002A2476" w:rsidRDefault="002A2476" w:rsidP="002A2476">
      <w:pPr>
        <w:spacing w:after="0" w:line="240" w:lineRule="auto"/>
        <w:jc w:val="both"/>
        <w:rPr>
          <w:rFonts w:ascii="Times New Roman" w:eastAsia="Calibri" w:hAnsi="Times New Roman" w:cs="Times New Roman"/>
          <w:color w:val="FF0000"/>
          <w:sz w:val="28"/>
          <w:szCs w:val="28"/>
        </w:rPr>
      </w:pPr>
      <w:r w:rsidRPr="002A2476">
        <w:rPr>
          <w:rFonts w:ascii="Times New Roman" w:eastAsia="Calibri" w:hAnsi="Times New Roman" w:cs="Times New Roman"/>
          <w:b/>
          <w:sz w:val="28"/>
          <w:szCs w:val="28"/>
        </w:rPr>
        <w:t>3.</w:t>
      </w:r>
      <w:r w:rsidRPr="002A2476">
        <w:rPr>
          <w:rFonts w:ascii="Times New Roman" w:eastAsia="Calibri" w:hAnsi="Times New Roman" w:cs="Times New Roman"/>
          <w:sz w:val="28"/>
          <w:szCs w:val="28"/>
        </w:rPr>
        <w:t xml:space="preserve"> </w:t>
      </w:r>
      <w:r w:rsidRPr="002A2476">
        <w:rPr>
          <w:rFonts w:ascii="Times New Roman" w:eastAsia="Calibri" w:hAnsi="Times New Roman" w:cs="Times New Roman"/>
          <w:b/>
          <w:sz w:val="28"/>
          <w:szCs w:val="28"/>
        </w:rPr>
        <w:t>В рамках реализации регионального проекта «Формирование комфортной городской среды» национального проекта «Жилье и городская среда»</w:t>
      </w:r>
      <w:r w:rsidRPr="002A2476">
        <w:rPr>
          <w:rFonts w:ascii="Times New Roman" w:eastAsia="Calibri" w:hAnsi="Times New Roman" w:cs="Times New Roman"/>
          <w:color w:val="FF0000"/>
          <w:sz w:val="28"/>
          <w:szCs w:val="28"/>
        </w:rPr>
        <w:t xml:space="preserve"> </w:t>
      </w:r>
    </w:p>
    <w:p w:rsidR="002A2476" w:rsidRPr="002A2476" w:rsidRDefault="002A2476" w:rsidP="002A2476">
      <w:pPr>
        <w:spacing w:after="0" w:line="240" w:lineRule="auto"/>
        <w:ind w:firstLine="708"/>
        <w:jc w:val="both"/>
        <w:rPr>
          <w:rFonts w:ascii="Times New Roman" w:eastAsia="Calibri" w:hAnsi="Times New Roman" w:cs="Times New Roman"/>
          <w:sz w:val="28"/>
          <w:szCs w:val="28"/>
        </w:rPr>
      </w:pPr>
      <w:r w:rsidRPr="002A2476">
        <w:rPr>
          <w:rFonts w:ascii="Times New Roman" w:eastAsia="Calibri" w:hAnsi="Times New Roman" w:cs="Times New Roman"/>
          <w:sz w:val="28"/>
          <w:szCs w:val="28"/>
        </w:rPr>
        <w:t>Соглашением о предоставлении субсидий на реализацию программ формирования современной городской среды из областного бюджета  местному бюджету от 31.01.2022 года № 33507000-1-2022-009,</w:t>
      </w:r>
      <w:r w:rsidRPr="002A2476">
        <w:rPr>
          <w:rFonts w:ascii="Times New Roman" w:eastAsia="Times New Roman" w:hAnsi="Times New Roman" w:cs="Times New Roman"/>
          <w:sz w:val="28"/>
          <w:szCs w:val="28"/>
          <w:lang w:eastAsia="ru-RU"/>
        </w:rPr>
        <w:t xml:space="preserve"> </w:t>
      </w:r>
      <w:r w:rsidRPr="002A2476">
        <w:rPr>
          <w:rFonts w:ascii="Times New Roman" w:eastAsia="Calibri" w:hAnsi="Times New Roman" w:cs="Times New Roman"/>
          <w:sz w:val="28"/>
          <w:szCs w:val="28"/>
        </w:rPr>
        <w:t xml:space="preserve">установлен общий объем бюджетных ассигнований в 2022 году 4821213 руб., в том числе субсидия из областного  бюджета – 4773000  руб., средства местного бюджета 48213 руб. </w:t>
      </w:r>
    </w:p>
    <w:p w:rsidR="002A2476" w:rsidRPr="002A2476" w:rsidRDefault="002A2476" w:rsidP="002A2476">
      <w:pPr>
        <w:spacing w:after="0" w:line="240" w:lineRule="auto"/>
        <w:ind w:firstLine="539"/>
        <w:jc w:val="both"/>
        <w:rPr>
          <w:rFonts w:ascii="Times New Roman" w:eastAsia="Calibri" w:hAnsi="Times New Roman" w:cs="Times New Roman"/>
          <w:color w:val="FF0000"/>
          <w:sz w:val="28"/>
          <w:szCs w:val="28"/>
        </w:rPr>
      </w:pPr>
      <w:r w:rsidRPr="002A2476">
        <w:rPr>
          <w:rFonts w:ascii="Times New Roman" w:eastAsia="Times New Roman" w:hAnsi="Times New Roman" w:cs="Times New Roman"/>
          <w:bCs/>
          <w:sz w:val="28"/>
          <w:szCs w:val="28"/>
          <w:lang w:eastAsia="ru-RU"/>
        </w:rPr>
        <w:t xml:space="preserve">В 2022 году в рамках реализации </w:t>
      </w:r>
      <w:r w:rsidRPr="002A2476">
        <w:rPr>
          <w:rFonts w:ascii="Times New Roman" w:eastAsia="Calibri" w:hAnsi="Times New Roman" w:cs="Times New Roman"/>
          <w:sz w:val="28"/>
          <w:szCs w:val="28"/>
        </w:rPr>
        <w:t>регионального проекта «Формирование комфортной городской среды» национального проекта «Жилье и городская среда»</w:t>
      </w:r>
      <w:r w:rsidRPr="002A2476">
        <w:rPr>
          <w:rFonts w:ascii="Times New Roman" w:eastAsia="Calibri" w:hAnsi="Times New Roman" w:cs="Times New Roman"/>
          <w:color w:val="FF0000"/>
          <w:sz w:val="28"/>
          <w:szCs w:val="28"/>
        </w:rPr>
        <w:t xml:space="preserve"> </w:t>
      </w:r>
      <w:r w:rsidRPr="002A2476">
        <w:rPr>
          <w:rFonts w:ascii="Times New Roman" w:eastAsia="Times New Roman" w:hAnsi="Times New Roman" w:cs="Times New Roman"/>
          <w:bCs/>
          <w:sz w:val="28"/>
          <w:szCs w:val="28"/>
          <w:lang w:eastAsia="ru-RU"/>
        </w:rPr>
        <w:t xml:space="preserve">утверждены мероприятия по </w:t>
      </w:r>
      <w:r w:rsidRPr="002A2476">
        <w:rPr>
          <w:rFonts w:ascii="Times New Roman" w:eastAsia="Calibri" w:hAnsi="Times New Roman" w:cs="Times New Roman"/>
          <w:sz w:val="28"/>
          <w:szCs w:val="28"/>
        </w:rPr>
        <w:t>благоустройству общественной территории</w:t>
      </w:r>
      <w:r w:rsidRPr="002A2476">
        <w:rPr>
          <w:rFonts w:ascii="Times New Roman" w:eastAsia="Calibri" w:hAnsi="Times New Roman" w:cs="Times New Roman"/>
          <w:color w:val="FF0000"/>
          <w:sz w:val="28"/>
          <w:szCs w:val="28"/>
        </w:rPr>
        <w:t xml:space="preserve"> </w:t>
      </w:r>
      <w:r w:rsidRPr="002A2476">
        <w:rPr>
          <w:rFonts w:ascii="Times New Roman" w:eastAsia="Calibri" w:hAnsi="Times New Roman" w:cs="Times New Roman"/>
          <w:sz w:val="28"/>
          <w:szCs w:val="28"/>
        </w:rPr>
        <w:t>ул. Заречная от перекрестка ул. Заречная и ул. Кирова  до перекрестка ул. Заречная и ул. Малая Заречная; территория отдыха в микрорайоне «Стройпосёлок»</w:t>
      </w:r>
      <w:r w:rsidRPr="002A2476">
        <w:rPr>
          <w:rFonts w:ascii="Times New Roman" w:eastAsia="Calibri" w:hAnsi="Times New Roman" w:cs="Times New Roman"/>
          <w:color w:val="FF0000"/>
          <w:sz w:val="28"/>
          <w:szCs w:val="28"/>
        </w:rPr>
        <w:t xml:space="preserve"> </w:t>
      </w:r>
      <w:r w:rsidRPr="002A2476">
        <w:rPr>
          <w:rFonts w:ascii="Times New Roman" w:eastAsia="Calibri" w:hAnsi="Times New Roman" w:cs="Times New Roman"/>
          <w:sz w:val="28"/>
          <w:szCs w:val="28"/>
        </w:rPr>
        <w:t xml:space="preserve">ул. Заводская д.5; </w:t>
      </w:r>
      <w:proofErr w:type="gramStart"/>
      <w:r w:rsidRPr="002A2476">
        <w:rPr>
          <w:rFonts w:ascii="Times New Roman" w:eastAsia="Calibri" w:hAnsi="Times New Roman" w:cs="Times New Roman"/>
          <w:sz w:val="28"/>
          <w:szCs w:val="28"/>
        </w:rPr>
        <w:t>«Сквер лиственниц» в заречной части города (1 этап) ул. Молодежная д.1; благоустройству дворовой территории ул.</w:t>
      </w:r>
      <w:r w:rsidRPr="002A2476">
        <w:rPr>
          <w:rFonts w:ascii="Times New Roman" w:eastAsia="Calibri" w:hAnsi="Times New Roman" w:cs="Times New Roman"/>
          <w:color w:val="FF0000"/>
          <w:sz w:val="28"/>
          <w:szCs w:val="28"/>
        </w:rPr>
        <w:t xml:space="preserve"> </w:t>
      </w:r>
      <w:r w:rsidRPr="002A2476">
        <w:rPr>
          <w:rFonts w:ascii="Times New Roman" w:eastAsia="Calibri" w:hAnsi="Times New Roman" w:cs="Times New Roman"/>
          <w:sz w:val="28"/>
          <w:szCs w:val="28"/>
        </w:rPr>
        <w:t xml:space="preserve">Гоголя д. 19). </w:t>
      </w:r>
      <w:proofErr w:type="gramEnd"/>
    </w:p>
    <w:p w:rsidR="002A2476" w:rsidRPr="002A2476" w:rsidRDefault="002A2476" w:rsidP="002A2476">
      <w:pPr>
        <w:spacing w:after="0" w:line="240" w:lineRule="auto"/>
        <w:ind w:firstLine="539"/>
        <w:jc w:val="both"/>
        <w:rPr>
          <w:rFonts w:ascii="Times New Roman" w:eastAsia="Calibri" w:hAnsi="Times New Roman" w:cs="Times New Roman"/>
          <w:sz w:val="28"/>
          <w:szCs w:val="28"/>
        </w:rPr>
      </w:pPr>
      <w:r w:rsidRPr="002A2476">
        <w:rPr>
          <w:rFonts w:ascii="Times New Roman" w:eastAsia="Calibri" w:hAnsi="Times New Roman" w:cs="Times New Roman"/>
          <w:sz w:val="28"/>
          <w:szCs w:val="28"/>
        </w:rPr>
        <w:t>Администрацией Кирсинского городского поселения заключены муниципальные контракты. В связи с ликвидацией Администрации Кирсинского городского поселения и созданием Администрации Верхнекамского муниципального округа с 01.01.2022 года, являющегося правопреемником, в муниципальные контракты внесены изменения в части наименования заказчика:</w:t>
      </w:r>
    </w:p>
    <w:p w:rsidR="002A2476" w:rsidRPr="002A2476" w:rsidRDefault="002A2476" w:rsidP="002A2476">
      <w:pPr>
        <w:spacing w:after="0" w:line="240" w:lineRule="auto"/>
        <w:jc w:val="both"/>
        <w:rPr>
          <w:rFonts w:ascii="Times New Roman" w:eastAsia="Calibri" w:hAnsi="Times New Roman" w:cs="Times New Roman"/>
          <w:color w:val="FF0000"/>
          <w:sz w:val="28"/>
          <w:szCs w:val="28"/>
        </w:rPr>
      </w:pPr>
      <w:r w:rsidRPr="002A2476">
        <w:rPr>
          <w:rFonts w:ascii="Times New Roman" w:eastAsia="Calibri" w:hAnsi="Times New Roman" w:cs="Times New Roman"/>
          <w:sz w:val="28"/>
          <w:szCs w:val="28"/>
        </w:rPr>
        <w:t xml:space="preserve">- с ООО «Кристалл»  от 15.10.2021 года № 89/2021 на выполнение работ по благоустройству дворовой территории многоквартирного дома по адресу  г. Кирс  ул. Гоголя 19 на сумму 299021 руб.  Срок выполнения работ с 01.05.2022 до 15.07.2022 года. Акт выполненных работ КС-2 от  14.06.2022 № 14 на сумму 299021 руб.  Оплата произведена платежными поручениями от 24.06.2022 № 1275 на сумму 18789,4 руб. и от 27.06.2022 № 1263 на сумму 280231,6 руб. </w:t>
      </w:r>
    </w:p>
    <w:p w:rsidR="002A2476" w:rsidRPr="002A2476" w:rsidRDefault="002A2476" w:rsidP="002A2476">
      <w:pPr>
        <w:spacing w:after="0" w:line="240" w:lineRule="auto"/>
        <w:jc w:val="both"/>
        <w:rPr>
          <w:rFonts w:ascii="Times New Roman" w:eastAsia="Calibri" w:hAnsi="Times New Roman" w:cs="Times New Roman"/>
          <w:sz w:val="28"/>
          <w:szCs w:val="28"/>
        </w:rPr>
      </w:pPr>
      <w:r w:rsidRPr="002A2476">
        <w:rPr>
          <w:rFonts w:ascii="Times New Roman" w:eastAsia="Calibri" w:hAnsi="Times New Roman" w:cs="Times New Roman"/>
          <w:sz w:val="28"/>
          <w:szCs w:val="28"/>
        </w:rPr>
        <w:t xml:space="preserve">- с ООО «Русские горки»  от 17.12.2021 года № 105/2021 на благоустройство территории отдыха в микрорайоне «Стройпосёлок» (детская игровая площадка)  на сумму 283842,28 руб.  Срок выполнения работ с 01.05.2022 по 30.06.2022 года. </w:t>
      </w:r>
    </w:p>
    <w:p w:rsidR="002A2476" w:rsidRPr="002A2476" w:rsidRDefault="002A2476" w:rsidP="002A2476">
      <w:pPr>
        <w:spacing w:after="0" w:line="240" w:lineRule="auto"/>
        <w:jc w:val="both"/>
        <w:rPr>
          <w:rFonts w:ascii="Times New Roman" w:eastAsia="Calibri" w:hAnsi="Times New Roman" w:cs="Times New Roman"/>
          <w:color w:val="FF0000"/>
          <w:sz w:val="28"/>
          <w:szCs w:val="28"/>
        </w:rPr>
      </w:pPr>
      <w:r w:rsidRPr="002A2476">
        <w:rPr>
          <w:rFonts w:ascii="Times New Roman" w:eastAsia="Calibri" w:hAnsi="Times New Roman" w:cs="Times New Roman"/>
          <w:sz w:val="28"/>
          <w:szCs w:val="28"/>
        </w:rPr>
        <w:t xml:space="preserve">         </w:t>
      </w:r>
      <w:proofErr w:type="gramStart"/>
      <w:r w:rsidRPr="002A2476">
        <w:rPr>
          <w:rFonts w:ascii="Times New Roman" w:eastAsia="Calibri" w:hAnsi="Times New Roman" w:cs="Times New Roman"/>
          <w:sz w:val="28"/>
          <w:szCs w:val="28"/>
        </w:rPr>
        <w:t>В нарушение статьи 34, 94 Федерального закона от 05.04.2013 № 44-ФЗ «О контрактной системе в сфере закупок товаров, работ, услуг для обеспечения государственных и муниципальных нужд» с нарушением срока, установленного муниципальным контрактом выполнены работы по  контракту с ООО «Русские горки»  от 17.12.2021 года № 105/2021 на сумму 283842,28 руб. Срок исполнения контракта по 30.06.2022 года., акт выполненных работ КС-2 от  18.07.2022</w:t>
      </w:r>
      <w:proofErr w:type="gramEnd"/>
      <w:r w:rsidRPr="002A2476">
        <w:rPr>
          <w:rFonts w:ascii="Times New Roman" w:eastAsia="Calibri" w:hAnsi="Times New Roman" w:cs="Times New Roman"/>
          <w:sz w:val="28"/>
          <w:szCs w:val="28"/>
        </w:rPr>
        <w:t xml:space="preserve"> № 3 на сумму 283842,28 руб.  Оплата произведена </w:t>
      </w:r>
      <w:r w:rsidRPr="002A2476">
        <w:rPr>
          <w:rFonts w:ascii="Times New Roman" w:eastAsia="Calibri" w:hAnsi="Times New Roman" w:cs="Times New Roman"/>
          <w:sz w:val="28"/>
          <w:szCs w:val="28"/>
        </w:rPr>
        <w:lastRenderedPageBreak/>
        <w:t>платежными поручениями от 28.07.2022 № 1581 на сумму 206791,88  руб. и № 1582 на сумму 77050,4 руб.</w:t>
      </w:r>
      <w:r w:rsidRPr="002A2476">
        <w:rPr>
          <w:rFonts w:ascii="Times New Roman" w:eastAsia="Calibri" w:hAnsi="Times New Roman" w:cs="Times New Roman"/>
          <w:color w:val="FF0000"/>
          <w:sz w:val="28"/>
          <w:szCs w:val="28"/>
        </w:rPr>
        <w:t xml:space="preserve"> </w:t>
      </w:r>
    </w:p>
    <w:p w:rsidR="002A2476" w:rsidRPr="002A2476" w:rsidRDefault="002A2476" w:rsidP="002A2476">
      <w:pPr>
        <w:spacing w:after="0" w:line="240" w:lineRule="auto"/>
        <w:jc w:val="both"/>
        <w:rPr>
          <w:rFonts w:ascii="Times New Roman" w:eastAsia="Calibri" w:hAnsi="Times New Roman" w:cs="Times New Roman"/>
          <w:sz w:val="28"/>
          <w:szCs w:val="28"/>
        </w:rPr>
      </w:pPr>
      <w:r w:rsidRPr="002A2476">
        <w:rPr>
          <w:rFonts w:ascii="Times New Roman" w:eastAsia="Calibri" w:hAnsi="Times New Roman" w:cs="Times New Roman"/>
          <w:color w:val="FF0000"/>
          <w:sz w:val="28"/>
          <w:szCs w:val="28"/>
        </w:rPr>
        <w:tab/>
      </w:r>
      <w:r w:rsidRPr="002A2476">
        <w:rPr>
          <w:rFonts w:ascii="Times New Roman" w:eastAsia="Calibri" w:hAnsi="Times New Roman" w:cs="Times New Roman"/>
          <w:sz w:val="28"/>
          <w:szCs w:val="28"/>
        </w:rPr>
        <w:t>Администрацией Верхнекамского округа в адрес ООО «Русские горки» была направлена претензия от 18.07.2022 № 3837-09-02 об уплате неустойки (пени) в связи с  просрочкой исполнения обязательств по контракту за 18 дней на сумму 1617,9 руб. Сумма неустойки перечислена подрядчиком на счет администрации округа платежным поручением от 09.08.2022 № 784 в сумме 1617,9 руб.</w:t>
      </w:r>
      <w:r w:rsidRPr="002A2476">
        <w:rPr>
          <w:rFonts w:ascii="Times New Roman" w:eastAsia="Calibri" w:hAnsi="Times New Roman" w:cs="Times New Roman"/>
          <w:color w:val="FF0000"/>
          <w:sz w:val="28"/>
          <w:szCs w:val="28"/>
        </w:rPr>
        <w:t xml:space="preserve"> </w:t>
      </w:r>
    </w:p>
    <w:p w:rsidR="002A2476" w:rsidRPr="002A2476" w:rsidRDefault="002A2476" w:rsidP="002A2476">
      <w:pPr>
        <w:spacing w:after="0" w:line="240" w:lineRule="auto"/>
        <w:jc w:val="both"/>
        <w:rPr>
          <w:rFonts w:ascii="Times New Roman" w:eastAsia="Calibri" w:hAnsi="Times New Roman" w:cs="Times New Roman"/>
          <w:sz w:val="28"/>
          <w:szCs w:val="28"/>
        </w:rPr>
      </w:pPr>
      <w:r w:rsidRPr="002A2476">
        <w:rPr>
          <w:rFonts w:ascii="Times New Roman" w:eastAsia="Calibri" w:hAnsi="Times New Roman" w:cs="Times New Roman"/>
          <w:sz w:val="28"/>
          <w:szCs w:val="28"/>
        </w:rPr>
        <w:t xml:space="preserve">- с ООО «Русские горки»  от 23.11.2021 года № 97/2021 на благоустройство территории «Сквер лиственниц» ул. Молодежная (детская игровая площадка) на сумму 586456,31 руб.  Срок выполнения работ с 01.05.2022 по 30.06.2022 года. </w:t>
      </w:r>
    </w:p>
    <w:p w:rsidR="002A2476" w:rsidRPr="002A2476" w:rsidRDefault="002A2476" w:rsidP="002A2476">
      <w:pPr>
        <w:spacing w:after="0" w:line="240" w:lineRule="auto"/>
        <w:jc w:val="both"/>
        <w:rPr>
          <w:rFonts w:ascii="Times New Roman" w:eastAsia="Calibri" w:hAnsi="Times New Roman" w:cs="Times New Roman"/>
          <w:color w:val="FF0000"/>
          <w:sz w:val="28"/>
          <w:szCs w:val="28"/>
        </w:rPr>
      </w:pPr>
      <w:r w:rsidRPr="002A2476">
        <w:rPr>
          <w:rFonts w:ascii="Times New Roman" w:eastAsia="Calibri" w:hAnsi="Times New Roman" w:cs="Times New Roman"/>
          <w:sz w:val="28"/>
          <w:szCs w:val="28"/>
        </w:rPr>
        <w:t xml:space="preserve">         </w:t>
      </w:r>
      <w:proofErr w:type="gramStart"/>
      <w:r w:rsidRPr="002A2476">
        <w:rPr>
          <w:rFonts w:ascii="Times New Roman" w:eastAsia="Calibri" w:hAnsi="Times New Roman" w:cs="Times New Roman"/>
          <w:sz w:val="28"/>
          <w:szCs w:val="28"/>
        </w:rPr>
        <w:t>В нарушение статьи 34, 94 Федерального закона от 05.04.2013 № 44-ФЗ «О контрактной системе в сфере закупок товаров, работ, услуг для обеспечения государственных и муниципальных нужд» с нарушением срока, установленного муниципальным контрактом выполнены работы по  контракту с ООО «Русские горки»  от 23.11.2021 года № 97/2021 на сумму 586456,31 руб.  Срок исполнения контракта по 30.06.2022 года., акт выполненных работ КС-2 от  18.07.2022</w:t>
      </w:r>
      <w:proofErr w:type="gramEnd"/>
      <w:r w:rsidRPr="002A2476">
        <w:rPr>
          <w:rFonts w:ascii="Times New Roman" w:eastAsia="Calibri" w:hAnsi="Times New Roman" w:cs="Times New Roman"/>
          <w:sz w:val="28"/>
          <w:szCs w:val="28"/>
        </w:rPr>
        <w:t xml:space="preserve"> № 1 на сумму 586456,31 руб.  Оплата произведена платежными поручениями от 28.07.2022 № 1583 на сумму 586114,03  руб. и № 1584 на сумму 342,28 руб.</w:t>
      </w:r>
      <w:r w:rsidRPr="002A2476">
        <w:rPr>
          <w:rFonts w:ascii="Times New Roman" w:eastAsia="Calibri" w:hAnsi="Times New Roman" w:cs="Times New Roman"/>
          <w:color w:val="FF0000"/>
          <w:sz w:val="28"/>
          <w:szCs w:val="28"/>
        </w:rPr>
        <w:tab/>
      </w:r>
    </w:p>
    <w:p w:rsidR="002A2476" w:rsidRPr="002A2476" w:rsidRDefault="002A2476" w:rsidP="008167E9">
      <w:pPr>
        <w:spacing w:after="0" w:line="240" w:lineRule="auto"/>
        <w:ind w:firstLine="708"/>
        <w:jc w:val="both"/>
        <w:rPr>
          <w:rFonts w:ascii="Times New Roman" w:eastAsia="Calibri" w:hAnsi="Times New Roman" w:cs="Times New Roman"/>
          <w:color w:val="FF0000"/>
          <w:sz w:val="28"/>
          <w:szCs w:val="28"/>
        </w:rPr>
      </w:pPr>
      <w:r w:rsidRPr="002A2476">
        <w:rPr>
          <w:rFonts w:ascii="Times New Roman" w:eastAsia="Calibri" w:hAnsi="Times New Roman" w:cs="Times New Roman"/>
          <w:color w:val="FF0000"/>
          <w:sz w:val="28"/>
          <w:szCs w:val="28"/>
        </w:rPr>
        <w:t xml:space="preserve"> </w:t>
      </w:r>
      <w:r w:rsidRPr="002A2476">
        <w:rPr>
          <w:rFonts w:ascii="Times New Roman" w:eastAsia="Calibri" w:hAnsi="Times New Roman" w:cs="Times New Roman"/>
          <w:sz w:val="28"/>
          <w:szCs w:val="28"/>
        </w:rPr>
        <w:t>Администрацией Верхнекамского округа в адрес ООО «Русские горки» была направлена претензия от 18.07.2022 № 3838-09-02 об уплате неустойки (пени) в связи с  просрочкой исполнения обязательств по контракту за 18 дней на сумму 3342,8 руб. Сумма неустойки перечислена подрядчиком на счет администрации округа платежным поручением от 09.08.2022 № 785 в сумме 3342,8 руб.</w:t>
      </w:r>
      <w:r w:rsidRPr="002A2476">
        <w:rPr>
          <w:rFonts w:ascii="Times New Roman" w:eastAsia="Calibri" w:hAnsi="Times New Roman" w:cs="Times New Roman"/>
          <w:color w:val="FF0000"/>
          <w:sz w:val="28"/>
          <w:szCs w:val="28"/>
        </w:rPr>
        <w:t xml:space="preserve"> </w:t>
      </w:r>
    </w:p>
    <w:p w:rsidR="002A2476" w:rsidRPr="002A2476" w:rsidRDefault="002A2476" w:rsidP="002A2476">
      <w:pPr>
        <w:spacing w:after="0" w:line="240" w:lineRule="auto"/>
        <w:jc w:val="both"/>
        <w:rPr>
          <w:rFonts w:ascii="Times New Roman" w:eastAsia="Calibri" w:hAnsi="Times New Roman" w:cs="Times New Roman"/>
          <w:sz w:val="28"/>
          <w:szCs w:val="28"/>
        </w:rPr>
      </w:pPr>
      <w:r w:rsidRPr="002A2476">
        <w:rPr>
          <w:rFonts w:ascii="Times New Roman" w:eastAsia="Calibri" w:hAnsi="Times New Roman" w:cs="Times New Roman"/>
          <w:sz w:val="28"/>
          <w:szCs w:val="28"/>
        </w:rPr>
        <w:t xml:space="preserve">- с ООО «Русские горки»  от 23.11.2021 года № 98/2021 на благоустройство территории отдыха в микрорайоне «Стройпосёлок» (детская игровая площадка) на сумму 599955 руб.  Срок выполнения работ с 01.05.2022 по 30.06.2022 года. </w:t>
      </w:r>
    </w:p>
    <w:p w:rsidR="002A2476" w:rsidRPr="002A2476" w:rsidRDefault="002A2476" w:rsidP="002A2476">
      <w:pPr>
        <w:spacing w:after="0" w:line="240" w:lineRule="auto"/>
        <w:jc w:val="both"/>
        <w:rPr>
          <w:rFonts w:ascii="Times New Roman" w:eastAsia="Calibri" w:hAnsi="Times New Roman" w:cs="Times New Roman"/>
          <w:sz w:val="28"/>
          <w:szCs w:val="28"/>
        </w:rPr>
      </w:pPr>
      <w:r w:rsidRPr="002A2476">
        <w:rPr>
          <w:rFonts w:ascii="Times New Roman" w:eastAsia="Calibri" w:hAnsi="Times New Roman" w:cs="Times New Roman"/>
          <w:sz w:val="28"/>
          <w:szCs w:val="28"/>
        </w:rPr>
        <w:t xml:space="preserve">         </w:t>
      </w:r>
      <w:proofErr w:type="gramStart"/>
      <w:r w:rsidRPr="002A2476">
        <w:rPr>
          <w:rFonts w:ascii="Times New Roman" w:eastAsia="Calibri" w:hAnsi="Times New Roman" w:cs="Times New Roman"/>
          <w:sz w:val="28"/>
          <w:szCs w:val="28"/>
        </w:rPr>
        <w:t>В нарушение статьи 34, 94 Федерального закона от 05.04.2013 № 44-ФЗ «О контрактной системе в сфере закупок товаров, работ, услуг для обеспечения государственных и муниципальных нужд» с нарушением срока, установленного муниципальным контрактом выполнены работы по  контракту с ООО «Русские горки»  от 23.11.2021 года № 98/2021 на сумму 599955 руб. Срок исполнения контракта по 30.06.2022 года., акт выполненных работ КС-2 от  18.07.2022</w:t>
      </w:r>
      <w:proofErr w:type="gramEnd"/>
      <w:r w:rsidRPr="002A2476">
        <w:rPr>
          <w:rFonts w:ascii="Times New Roman" w:eastAsia="Calibri" w:hAnsi="Times New Roman" w:cs="Times New Roman"/>
          <w:sz w:val="28"/>
          <w:szCs w:val="28"/>
        </w:rPr>
        <w:t xml:space="preserve">  № 2 на сумму 599955 руб.  Оплата произведена платежным поручением от 28.07.2022 № 1578 на сумму 599955  руб.</w:t>
      </w:r>
    </w:p>
    <w:p w:rsidR="002A2476" w:rsidRPr="002A2476" w:rsidRDefault="002A2476" w:rsidP="002A2476">
      <w:pPr>
        <w:spacing w:after="0" w:line="240" w:lineRule="auto"/>
        <w:jc w:val="both"/>
        <w:rPr>
          <w:rFonts w:ascii="Times New Roman" w:eastAsia="Calibri" w:hAnsi="Times New Roman" w:cs="Times New Roman"/>
          <w:color w:val="FF0000"/>
          <w:sz w:val="28"/>
          <w:szCs w:val="28"/>
        </w:rPr>
      </w:pPr>
      <w:r w:rsidRPr="002A2476">
        <w:rPr>
          <w:rFonts w:ascii="Times New Roman" w:eastAsia="Calibri" w:hAnsi="Times New Roman" w:cs="Times New Roman"/>
          <w:color w:val="FF0000"/>
          <w:sz w:val="28"/>
          <w:szCs w:val="28"/>
        </w:rPr>
        <w:tab/>
      </w:r>
      <w:r w:rsidRPr="002A2476">
        <w:rPr>
          <w:rFonts w:ascii="Times New Roman" w:eastAsia="Calibri" w:hAnsi="Times New Roman" w:cs="Times New Roman"/>
          <w:sz w:val="28"/>
          <w:szCs w:val="28"/>
        </w:rPr>
        <w:t>Администрацией Верхнекамского округа в адрес ООО «Русские горки» была направлена претензия от 18.07.2022 № 3836-09-02 об уплате неустойки (пени) в связи с  просрочкой исполнения обязательств по контракту за 18 дней на сумму 3419,74 руб. Сумма неустойки перечислена подрядчиком на счет администрации округа платежным поручением от 09.08.2022 № 783 в сумме 3419,74 руб.</w:t>
      </w:r>
      <w:r w:rsidRPr="002A2476">
        <w:rPr>
          <w:rFonts w:ascii="Times New Roman" w:eastAsia="Calibri" w:hAnsi="Times New Roman" w:cs="Times New Roman"/>
          <w:color w:val="FF0000"/>
          <w:sz w:val="28"/>
          <w:szCs w:val="28"/>
        </w:rPr>
        <w:t xml:space="preserve"> </w:t>
      </w:r>
    </w:p>
    <w:p w:rsidR="002A2476" w:rsidRPr="002A2476" w:rsidRDefault="002A2476" w:rsidP="002A2476">
      <w:pPr>
        <w:spacing w:after="0" w:line="240" w:lineRule="auto"/>
        <w:jc w:val="both"/>
        <w:rPr>
          <w:rFonts w:ascii="Times New Roman" w:eastAsia="Calibri" w:hAnsi="Times New Roman" w:cs="Times New Roman"/>
          <w:sz w:val="28"/>
          <w:szCs w:val="28"/>
        </w:rPr>
      </w:pPr>
      <w:r w:rsidRPr="002A2476">
        <w:rPr>
          <w:rFonts w:ascii="Times New Roman" w:eastAsia="Calibri" w:hAnsi="Times New Roman" w:cs="Times New Roman"/>
          <w:sz w:val="28"/>
          <w:szCs w:val="28"/>
        </w:rPr>
        <w:lastRenderedPageBreak/>
        <w:t xml:space="preserve">- с ООО «Заречье»  от 23.11.2021 года № 101/2021 по ремонту пешеходной зоны плотины по ул. Заречная (от перекрестка ул. Заречная – ул. Кирова до перекрестка ул. Заречная – Малая Заречная) (ограждение)  на сумму 299996 руб.  Срок выполнения работ с 01.05.2022 до 15.07.2022 года. </w:t>
      </w:r>
    </w:p>
    <w:p w:rsidR="002A2476" w:rsidRPr="002A2476" w:rsidRDefault="002A2476" w:rsidP="002A2476">
      <w:pPr>
        <w:spacing w:after="0" w:line="240" w:lineRule="auto"/>
        <w:ind w:firstLine="708"/>
        <w:jc w:val="both"/>
        <w:rPr>
          <w:rFonts w:ascii="Times New Roman" w:eastAsia="Calibri" w:hAnsi="Times New Roman" w:cs="Times New Roman"/>
          <w:sz w:val="28"/>
          <w:szCs w:val="28"/>
        </w:rPr>
      </w:pPr>
      <w:proofErr w:type="gramStart"/>
      <w:r w:rsidRPr="002A2476">
        <w:rPr>
          <w:rFonts w:ascii="Times New Roman" w:eastAsia="Calibri" w:hAnsi="Times New Roman" w:cs="Times New Roman"/>
          <w:sz w:val="28"/>
          <w:szCs w:val="28"/>
        </w:rPr>
        <w:t>В нарушение статьи 34, 94 Федерального закона от 05.04.2013 № 44-ФЗ «О контрактной системе в сфере закупок товаров, работ, услуг для обеспечения государственных и муниципальных нужд» с нарушением срока, установленного муниципальным контрактом выполнены работы по  контракту с</w:t>
      </w:r>
      <w:r w:rsidRPr="002A2476">
        <w:rPr>
          <w:rFonts w:ascii="Times New Roman" w:eastAsia="Calibri" w:hAnsi="Times New Roman" w:cs="Times New Roman"/>
          <w:color w:val="FF0000"/>
          <w:sz w:val="28"/>
          <w:szCs w:val="28"/>
        </w:rPr>
        <w:t xml:space="preserve"> </w:t>
      </w:r>
      <w:r w:rsidRPr="002A2476">
        <w:rPr>
          <w:rFonts w:ascii="Times New Roman" w:eastAsia="Calibri" w:hAnsi="Times New Roman" w:cs="Times New Roman"/>
          <w:sz w:val="28"/>
          <w:szCs w:val="28"/>
        </w:rPr>
        <w:t>ООО «Заречье»  от 23.11.2021 года № 101/2021 на сумму 299996 руб.</w:t>
      </w:r>
      <w:r w:rsidRPr="002A2476">
        <w:rPr>
          <w:rFonts w:ascii="Times New Roman" w:eastAsia="Calibri" w:hAnsi="Times New Roman" w:cs="Times New Roman"/>
          <w:color w:val="FF0000"/>
          <w:sz w:val="28"/>
          <w:szCs w:val="28"/>
        </w:rPr>
        <w:t xml:space="preserve"> </w:t>
      </w:r>
      <w:r w:rsidRPr="002A2476">
        <w:rPr>
          <w:rFonts w:ascii="Times New Roman" w:eastAsia="Calibri" w:hAnsi="Times New Roman" w:cs="Times New Roman"/>
          <w:sz w:val="28"/>
          <w:szCs w:val="28"/>
        </w:rPr>
        <w:t>Акт выполненных работ КС-2 от  11.08.2022  № 2 на сумму 299996 руб. Оплата произведена</w:t>
      </w:r>
      <w:proofErr w:type="gramEnd"/>
      <w:r w:rsidRPr="002A2476">
        <w:rPr>
          <w:rFonts w:ascii="Times New Roman" w:eastAsia="Calibri" w:hAnsi="Times New Roman" w:cs="Times New Roman"/>
          <w:sz w:val="28"/>
          <w:szCs w:val="28"/>
        </w:rPr>
        <w:t xml:space="preserve"> платежным поручением от 12.08.2022 № 1762 на сумму 299996 руб.</w:t>
      </w:r>
    </w:p>
    <w:p w:rsidR="002A2476" w:rsidRPr="002A2476" w:rsidRDefault="002A2476" w:rsidP="002A2476">
      <w:pPr>
        <w:spacing w:after="0" w:line="240" w:lineRule="auto"/>
        <w:jc w:val="both"/>
        <w:rPr>
          <w:rFonts w:ascii="Times New Roman" w:eastAsia="Calibri" w:hAnsi="Times New Roman" w:cs="Times New Roman"/>
          <w:sz w:val="28"/>
          <w:szCs w:val="28"/>
        </w:rPr>
      </w:pPr>
      <w:r w:rsidRPr="002A2476">
        <w:rPr>
          <w:rFonts w:ascii="Times New Roman" w:eastAsia="Calibri" w:hAnsi="Times New Roman" w:cs="Times New Roman"/>
          <w:color w:val="FF0000"/>
          <w:sz w:val="28"/>
          <w:szCs w:val="28"/>
        </w:rPr>
        <w:tab/>
      </w:r>
      <w:r w:rsidRPr="002A2476">
        <w:rPr>
          <w:rFonts w:ascii="Times New Roman" w:eastAsia="Calibri" w:hAnsi="Times New Roman" w:cs="Times New Roman"/>
          <w:sz w:val="28"/>
          <w:szCs w:val="28"/>
        </w:rPr>
        <w:t>Администрацией Верхнекамского округа в адрес ООО «Заречье»    была направлена претензия от 11.08.2022 № 4072-09-02 об уплате неустойки (пени) в связи с  просрочкой исполнения обязательств по контракту за 27 дней на сумму 2159,97 руб. Сумма неустойки на момент проверки не поступила.</w:t>
      </w:r>
    </w:p>
    <w:p w:rsidR="002A2476" w:rsidRPr="002A2476" w:rsidRDefault="002A2476" w:rsidP="002A2476">
      <w:pPr>
        <w:spacing w:after="0" w:line="240" w:lineRule="auto"/>
        <w:jc w:val="both"/>
        <w:rPr>
          <w:rFonts w:ascii="Times New Roman" w:eastAsia="Calibri" w:hAnsi="Times New Roman" w:cs="Times New Roman"/>
          <w:sz w:val="28"/>
          <w:szCs w:val="28"/>
        </w:rPr>
      </w:pPr>
      <w:r w:rsidRPr="002A2476">
        <w:rPr>
          <w:rFonts w:ascii="Times New Roman" w:eastAsia="Calibri" w:hAnsi="Times New Roman" w:cs="Times New Roman"/>
          <w:sz w:val="28"/>
          <w:szCs w:val="28"/>
        </w:rPr>
        <w:t xml:space="preserve">- с ООО «Заречье»  от 23.11.2021 года № 100/2021 по ремонту пешеходной зоны плотины по ул. Заречная (от перекрестка ул. Заречная – ул. Кирова до перекрестка ул. Заречная – Малая Заречная) (брусчатка)  на сумму 175231,64 руб.  Срок выполнения работ с 01.05.2022 до 15.07.2022 года. </w:t>
      </w:r>
    </w:p>
    <w:p w:rsidR="002A2476" w:rsidRPr="002A2476" w:rsidRDefault="002A2476" w:rsidP="002A2476">
      <w:pPr>
        <w:spacing w:after="0" w:line="240" w:lineRule="auto"/>
        <w:jc w:val="both"/>
        <w:rPr>
          <w:rFonts w:ascii="Times New Roman" w:eastAsia="Calibri" w:hAnsi="Times New Roman" w:cs="Times New Roman"/>
          <w:sz w:val="28"/>
          <w:szCs w:val="28"/>
        </w:rPr>
      </w:pPr>
      <w:r w:rsidRPr="002A2476">
        <w:rPr>
          <w:rFonts w:ascii="Times New Roman" w:eastAsia="Calibri" w:hAnsi="Times New Roman" w:cs="Times New Roman"/>
          <w:sz w:val="28"/>
          <w:szCs w:val="28"/>
        </w:rPr>
        <w:t>Акт выполненных работ КС-2 от  15.07.2022  № 1 на сумму 175231,64 руб. Оплата произведена платежным поручением от 20.07.2022 № 1516 на сумму 175231,64 руб.</w:t>
      </w:r>
    </w:p>
    <w:p w:rsidR="002A2476" w:rsidRPr="002A2476" w:rsidRDefault="002A2476" w:rsidP="002A2476">
      <w:pPr>
        <w:spacing w:after="0" w:line="240" w:lineRule="auto"/>
        <w:jc w:val="both"/>
        <w:rPr>
          <w:rFonts w:ascii="Times New Roman" w:eastAsia="Calibri" w:hAnsi="Times New Roman" w:cs="Times New Roman"/>
          <w:sz w:val="28"/>
          <w:szCs w:val="28"/>
        </w:rPr>
      </w:pPr>
      <w:r w:rsidRPr="002A2476">
        <w:rPr>
          <w:rFonts w:ascii="Times New Roman" w:eastAsia="Calibri" w:hAnsi="Times New Roman" w:cs="Times New Roman"/>
          <w:sz w:val="28"/>
          <w:szCs w:val="28"/>
        </w:rPr>
        <w:t xml:space="preserve">- с ООО «Кристалл»  от 03.12.2021 года № 03402000033210122830001 по ремонту пешеходной зоны плотины по ул. Заречная (от перекрестка ул. Заречная – ул. Кирова до перекрестка ул. Заречная – Малая Заречная) (брусчатка)  на сумму 1969021,62 руб.  Срок выполнения работ с 01.05.2022 до 15.07.2022 года. Акт выполненных работ КС-2 от  15.07.2022  № 18 на сумму 1969021,62 руб.  Оплата произведена платежным поручением от 28.07.2022 № 1572 на сумму 1969021,62 руб. </w:t>
      </w:r>
    </w:p>
    <w:p w:rsidR="002A2476" w:rsidRPr="002A2476" w:rsidRDefault="002A2476" w:rsidP="002A2476">
      <w:pPr>
        <w:spacing w:after="0" w:line="240" w:lineRule="auto"/>
        <w:jc w:val="both"/>
        <w:rPr>
          <w:rFonts w:ascii="Times New Roman" w:eastAsia="Calibri" w:hAnsi="Times New Roman" w:cs="Times New Roman"/>
          <w:sz w:val="28"/>
          <w:szCs w:val="28"/>
        </w:rPr>
      </w:pPr>
      <w:r w:rsidRPr="002A2476">
        <w:rPr>
          <w:rFonts w:ascii="Times New Roman" w:eastAsia="Calibri" w:hAnsi="Times New Roman" w:cs="Times New Roman"/>
          <w:sz w:val="28"/>
          <w:szCs w:val="28"/>
        </w:rPr>
        <w:t xml:space="preserve">- с ООО «Строительно-Монтажная Компания Киров»  от 03.11.2021 года № 03402000033210122280001 по ремонту пешеходной зоны плотины по ул. Заречная (от перекрестка ул. Заречная – ул. Кирова до перекрестка ул. Заречная – Малая Заречная) (ограждение)  на сумму 1179098,87 руб.  Срок выполнения работ с 01.04.2022 до 30.06.2022 года. </w:t>
      </w:r>
    </w:p>
    <w:p w:rsidR="002A2476" w:rsidRPr="002A2476" w:rsidRDefault="002A2476" w:rsidP="002A2476">
      <w:pPr>
        <w:spacing w:after="0" w:line="240" w:lineRule="auto"/>
        <w:jc w:val="both"/>
        <w:rPr>
          <w:rFonts w:ascii="Times New Roman" w:eastAsia="Calibri" w:hAnsi="Times New Roman" w:cs="Times New Roman"/>
          <w:sz w:val="28"/>
          <w:szCs w:val="28"/>
        </w:rPr>
      </w:pPr>
      <w:r w:rsidRPr="002A2476">
        <w:rPr>
          <w:rFonts w:ascii="Times New Roman" w:eastAsia="Calibri" w:hAnsi="Times New Roman" w:cs="Times New Roman"/>
          <w:sz w:val="28"/>
          <w:szCs w:val="28"/>
        </w:rPr>
        <w:t xml:space="preserve">         </w:t>
      </w:r>
      <w:proofErr w:type="gramStart"/>
      <w:r w:rsidRPr="002A2476">
        <w:rPr>
          <w:rFonts w:ascii="Times New Roman" w:eastAsia="Calibri" w:hAnsi="Times New Roman" w:cs="Times New Roman"/>
          <w:sz w:val="28"/>
          <w:szCs w:val="28"/>
        </w:rPr>
        <w:t>В нарушение статьи 34, 94 Федерального закона от 05.04.2013 № 44-ФЗ «О контрактной системе в сфере закупок товаров, работ, услуг для обеспечения государственных и муниципальных нужд» с нарушением срока, установленного муниципальным контрактом выполнены работы по  контракту с ООО «Строительно-Монтажная Компания Киров»  от 03.11.2021 года № 03402000033210122280001 на сумму 1179098,87руб. Срок исполнения контракта по 30.06.2022 года., акт выполненных работ КС-2 от  01.07.2022</w:t>
      </w:r>
      <w:proofErr w:type="gramEnd"/>
      <w:r w:rsidRPr="002A2476">
        <w:rPr>
          <w:rFonts w:ascii="Times New Roman" w:eastAsia="Calibri" w:hAnsi="Times New Roman" w:cs="Times New Roman"/>
          <w:sz w:val="28"/>
          <w:szCs w:val="28"/>
        </w:rPr>
        <w:t xml:space="preserve">  № 2 на сумму 599955 руб. Оплата произведена платежным поручением от 13.07.2022 № 1465 на сумму 1179098,87 руб.</w:t>
      </w:r>
    </w:p>
    <w:p w:rsidR="002A2476" w:rsidRPr="002A2476" w:rsidRDefault="002A2476" w:rsidP="002A2476">
      <w:pPr>
        <w:spacing w:after="0" w:line="240" w:lineRule="auto"/>
        <w:jc w:val="both"/>
        <w:rPr>
          <w:rFonts w:ascii="Times New Roman" w:eastAsia="Calibri" w:hAnsi="Times New Roman" w:cs="Times New Roman"/>
          <w:sz w:val="28"/>
          <w:szCs w:val="28"/>
        </w:rPr>
      </w:pPr>
      <w:r w:rsidRPr="002A2476">
        <w:rPr>
          <w:rFonts w:ascii="Times New Roman" w:eastAsia="Calibri" w:hAnsi="Times New Roman" w:cs="Times New Roman"/>
          <w:sz w:val="28"/>
          <w:szCs w:val="28"/>
        </w:rPr>
        <w:lastRenderedPageBreak/>
        <w:tab/>
        <w:t xml:space="preserve">Администрацией Верхнекамского округа в адрес ООО «Строительно-Монтажная Компания Киров»  была направлена претензия от 07.07.2022 № 3285-09-02 об уплате неустойки (пени) в связи с  просрочкой исполнения обязательств по контракту за 1 день на сумму 373,38 руб. Сумма неустойки на момент проверки не поступила. </w:t>
      </w:r>
    </w:p>
    <w:p w:rsidR="002A2476" w:rsidRPr="002A2476" w:rsidRDefault="002A2476" w:rsidP="002A2476">
      <w:pPr>
        <w:spacing w:after="0" w:line="240" w:lineRule="auto"/>
        <w:jc w:val="both"/>
        <w:rPr>
          <w:rFonts w:ascii="Times New Roman" w:eastAsia="Calibri" w:hAnsi="Times New Roman" w:cs="Times New Roman"/>
          <w:sz w:val="28"/>
          <w:szCs w:val="28"/>
        </w:rPr>
      </w:pPr>
      <w:r w:rsidRPr="002A2476">
        <w:rPr>
          <w:rFonts w:ascii="Times New Roman" w:eastAsia="Calibri" w:hAnsi="Times New Roman" w:cs="Times New Roman"/>
          <w:sz w:val="28"/>
          <w:szCs w:val="28"/>
        </w:rPr>
        <w:t>- с ООО «Строительно-Монтажная Компания Киров»  от 20.05.2022 года № 76 дополнительные работы по ограждению пешеходной зоны плотины по ул. Заречная (от перекрестка ул. Заречная – ул. Кирова до перекрестка ул. Заречная – Малая Заречная)  на сумму 104202,87 руб.  Срок выполнения работ по 30.06.2022 года. Акт выполненных работ КС-2 от  30.06.2022  № 1 на сумму 104202,87 руб. Оплата произведена платежным поручением от 08.07.2022 № 1 на сумму 104202,87 руб.</w:t>
      </w:r>
    </w:p>
    <w:p w:rsidR="002A2476" w:rsidRPr="002A2476" w:rsidRDefault="002A2476" w:rsidP="002A2476">
      <w:pPr>
        <w:spacing w:after="0" w:line="240" w:lineRule="auto"/>
        <w:jc w:val="both"/>
        <w:rPr>
          <w:rFonts w:ascii="Times New Roman" w:eastAsia="Calibri" w:hAnsi="Times New Roman" w:cs="Times New Roman"/>
          <w:color w:val="4F81BD"/>
          <w:sz w:val="28"/>
          <w:szCs w:val="28"/>
        </w:rPr>
      </w:pPr>
      <w:r w:rsidRPr="002A2476">
        <w:rPr>
          <w:rFonts w:ascii="Times New Roman" w:eastAsia="Calibri" w:hAnsi="Times New Roman" w:cs="Times New Roman"/>
          <w:sz w:val="28"/>
          <w:szCs w:val="28"/>
        </w:rPr>
        <w:t xml:space="preserve">- с ООО «Кристалл»  от 22.8.2022 года № 03402000033220089540001 </w:t>
      </w:r>
      <w:proofErr w:type="gramStart"/>
      <w:r w:rsidRPr="002A2476">
        <w:rPr>
          <w:rFonts w:ascii="Times New Roman" w:eastAsia="Calibri" w:hAnsi="Times New Roman" w:cs="Times New Roman"/>
          <w:sz w:val="28"/>
          <w:szCs w:val="28"/>
        </w:rPr>
        <w:t>по</w:t>
      </w:r>
      <w:proofErr w:type="gramEnd"/>
      <w:r w:rsidRPr="002A2476">
        <w:rPr>
          <w:rFonts w:ascii="Times New Roman" w:eastAsia="Calibri" w:hAnsi="Times New Roman" w:cs="Times New Roman"/>
          <w:sz w:val="28"/>
          <w:szCs w:val="28"/>
        </w:rPr>
        <w:t xml:space="preserve"> </w:t>
      </w:r>
      <w:proofErr w:type="gramStart"/>
      <w:r w:rsidRPr="002A2476">
        <w:rPr>
          <w:rFonts w:ascii="Times New Roman" w:eastAsia="Calibri" w:hAnsi="Times New Roman" w:cs="Times New Roman"/>
          <w:sz w:val="28"/>
          <w:szCs w:val="28"/>
        </w:rPr>
        <w:t>на</w:t>
      </w:r>
      <w:proofErr w:type="gramEnd"/>
      <w:r w:rsidRPr="002A2476">
        <w:rPr>
          <w:rFonts w:ascii="Times New Roman" w:eastAsia="Calibri" w:hAnsi="Times New Roman" w:cs="Times New Roman"/>
          <w:sz w:val="28"/>
          <w:szCs w:val="28"/>
        </w:rPr>
        <w:t xml:space="preserve"> благоустройству территории отдыха в микрорайоне «Стройпосёлок»  на сумму 880668,84 руб. </w:t>
      </w:r>
      <w:r w:rsidRPr="002A2476">
        <w:rPr>
          <w:rFonts w:ascii="Times New Roman" w:eastAsia="Calibri" w:hAnsi="Times New Roman" w:cs="Times New Roman"/>
          <w:color w:val="4F81BD"/>
          <w:sz w:val="28"/>
          <w:szCs w:val="28"/>
        </w:rPr>
        <w:t xml:space="preserve"> </w:t>
      </w:r>
      <w:r w:rsidRPr="002A2476">
        <w:rPr>
          <w:rFonts w:ascii="Times New Roman" w:eastAsia="Calibri" w:hAnsi="Times New Roman" w:cs="Times New Roman"/>
          <w:sz w:val="28"/>
          <w:szCs w:val="28"/>
        </w:rPr>
        <w:t xml:space="preserve">Срок выполнения работ до 30.09.2022 года. </w:t>
      </w:r>
    </w:p>
    <w:p w:rsidR="002A2476" w:rsidRPr="002A2476" w:rsidRDefault="002A2476" w:rsidP="002A2476">
      <w:pPr>
        <w:spacing w:after="0" w:line="240" w:lineRule="auto"/>
        <w:jc w:val="both"/>
        <w:rPr>
          <w:rFonts w:ascii="Times New Roman" w:eastAsia="Calibri" w:hAnsi="Times New Roman" w:cs="Times New Roman"/>
          <w:sz w:val="28"/>
          <w:szCs w:val="28"/>
        </w:rPr>
      </w:pPr>
      <w:r w:rsidRPr="002A2476">
        <w:rPr>
          <w:rFonts w:ascii="Times New Roman" w:eastAsia="Calibri" w:hAnsi="Times New Roman" w:cs="Times New Roman"/>
          <w:sz w:val="28"/>
          <w:szCs w:val="28"/>
        </w:rPr>
        <w:t xml:space="preserve">- с ООО «Кристалл»  от 22.08.2022 года № 03402000033220089550001 на благоустройство территории "Сквер лиственниц" по адресу: Кировская область, Верхнекамский район, г. Кирс, ул. Молодежная, 1 97/2021 на сумму 1439555,93 руб.  Срок выполнения работ  30.09.2022 года. </w:t>
      </w:r>
    </w:p>
    <w:p w:rsidR="002A2476" w:rsidRPr="002A2476" w:rsidRDefault="002A2476" w:rsidP="002A2476">
      <w:pPr>
        <w:spacing w:after="0" w:line="240" w:lineRule="auto"/>
        <w:ind w:firstLine="708"/>
        <w:jc w:val="both"/>
        <w:rPr>
          <w:rFonts w:ascii="Times New Roman" w:eastAsia="Calibri" w:hAnsi="Times New Roman" w:cs="Times New Roman"/>
          <w:sz w:val="28"/>
          <w:szCs w:val="28"/>
        </w:rPr>
      </w:pPr>
      <w:proofErr w:type="gramStart"/>
      <w:r w:rsidRPr="002A2476">
        <w:rPr>
          <w:rFonts w:ascii="Times New Roman" w:eastAsia="Calibri" w:hAnsi="Times New Roman" w:cs="Times New Roman"/>
          <w:sz w:val="28"/>
          <w:szCs w:val="28"/>
        </w:rPr>
        <w:t>В нарушение пункта 2 статьи 9 Федерального закона N 402-ФЗ «О бухгалтерском учете» администрацией Верхнекамского муниципального округа приняты к бухгалтерскому учету первичные учетные документы, в которых отсутствуют обязательные реквизиты первичного учетного документа, а именно, в универсальном передаточном документе (счете-фактуре) от 18.07.2022 № 46 ООО «Русские горки» отсутствует дата получения (приемки) товара (детской площадки).</w:t>
      </w:r>
      <w:proofErr w:type="gramEnd"/>
    </w:p>
    <w:p w:rsidR="002A2476" w:rsidRPr="002A2476" w:rsidRDefault="002A2476" w:rsidP="002A2476">
      <w:pPr>
        <w:spacing w:after="0" w:line="240" w:lineRule="auto"/>
        <w:ind w:firstLine="708"/>
        <w:jc w:val="both"/>
        <w:rPr>
          <w:rFonts w:ascii="Times New Roman" w:eastAsia="Calibri" w:hAnsi="Times New Roman" w:cs="Times New Roman"/>
          <w:sz w:val="28"/>
          <w:szCs w:val="28"/>
        </w:rPr>
      </w:pPr>
      <w:proofErr w:type="gramStart"/>
      <w:r w:rsidRPr="002A2476">
        <w:rPr>
          <w:rFonts w:ascii="Times New Roman" w:eastAsia="Calibri" w:hAnsi="Times New Roman" w:cs="Times New Roman"/>
          <w:sz w:val="28"/>
          <w:szCs w:val="28"/>
        </w:rPr>
        <w:t>В нарушение п. 23, 34 приказа Минфина РФ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3D10C9" w:rsidRPr="009F6FD3">
        <w:rPr>
          <w:rFonts w:ascii="Times New Roman" w:hAnsi="Times New Roman" w:cs="Times New Roman"/>
          <w:sz w:val="28"/>
          <w:szCs w:val="28"/>
        </w:rPr>
        <w:t xml:space="preserve"> от 01.12.2010 г. №157н</w:t>
      </w:r>
      <w:r w:rsidRPr="002A2476">
        <w:rPr>
          <w:rFonts w:ascii="Times New Roman" w:eastAsia="Calibri" w:hAnsi="Times New Roman" w:cs="Times New Roman"/>
          <w:sz w:val="28"/>
          <w:szCs w:val="28"/>
        </w:rPr>
        <w:t xml:space="preserve">, п.8 раздела </w:t>
      </w:r>
      <w:r w:rsidRPr="002A2476">
        <w:rPr>
          <w:rFonts w:ascii="Times New Roman" w:eastAsia="Calibri" w:hAnsi="Times New Roman" w:cs="Times New Roman"/>
          <w:sz w:val="28"/>
          <w:szCs w:val="28"/>
          <w:lang w:val="en-US"/>
        </w:rPr>
        <w:t>III</w:t>
      </w:r>
      <w:r w:rsidRPr="002A2476">
        <w:rPr>
          <w:rFonts w:ascii="Times New Roman" w:eastAsia="Calibri" w:hAnsi="Times New Roman" w:cs="Times New Roman"/>
          <w:sz w:val="28"/>
          <w:szCs w:val="28"/>
        </w:rPr>
        <w:t xml:space="preserve"> Федерального стандарта бухгалтерского учета для организаций государственного сектора "Основные средства"</w:t>
      </w:r>
      <w:r w:rsidR="003D10C9" w:rsidRPr="009F6FD3">
        <w:rPr>
          <w:rFonts w:ascii="Times New Roman" w:hAnsi="Times New Roman" w:cs="Times New Roman"/>
          <w:sz w:val="28"/>
          <w:szCs w:val="28"/>
        </w:rPr>
        <w:t xml:space="preserve"> от 31.12.2016</w:t>
      </w:r>
      <w:proofErr w:type="gramEnd"/>
      <w:r w:rsidR="003D10C9" w:rsidRPr="009F6FD3">
        <w:rPr>
          <w:rFonts w:ascii="Times New Roman" w:hAnsi="Times New Roman" w:cs="Times New Roman"/>
          <w:sz w:val="28"/>
          <w:szCs w:val="28"/>
        </w:rPr>
        <w:t xml:space="preserve"> № </w:t>
      </w:r>
      <w:proofErr w:type="gramStart"/>
      <w:r w:rsidR="003D10C9" w:rsidRPr="009F6FD3">
        <w:rPr>
          <w:rFonts w:ascii="Times New Roman" w:hAnsi="Times New Roman" w:cs="Times New Roman"/>
          <w:sz w:val="28"/>
          <w:szCs w:val="28"/>
        </w:rPr>
        <w:t>257н</w:t>
      </w:r>
      <w:r w:rsidRPr="002A2476">
        <w:rPr>
          <w:rFonts w:ascii="Times New Roman" w:eastAsia="Calibri" w:hAnsi="Times New Roman" w:cs="Times New Roman"/>
          <w:sz w:val="28"/>
          <w:szCs w:val="28"/>
        </w:rPr>
        <w:t>, администрацией Верхнекамского муниципального округа объекты основных средств «Детская площадка» установленные по муниципальным контрактам с ООО «Русские горки»</w:t>
      </w:r>
      <w:r w:rsidRPr="002A2476">
        <w:rPr>
          <w:rFonts w:ascii="Calibri" w:eastAsia="Calibri" w:hAnsi="Calibri" w:cs="Times New Roman"/>
        </w:rPr>
        <w:t xml:space="preserve"> </w:t>
      </w:r>
      <w:r w:rsidRPr="002A2476">
        <w:rPr>
          <w:rFonts w:ascii="Times New Roman" w:eastAsia="Calibri" w:hAnsi="Times New Roman" w:cs="Times New Roman"/>
          <w:sz w:val="28"/>
          <w:szCs w:val="28"/>
        </w:rPr>
        <w:t>от 23.11.2021 года № 98/2021 на благоустройство территории отдыха в микрорайоне «Стройпосёлок» (детская игровая площадка) на сумму 599955 руб. и от 23.11.2021 года № 97/2021 на благоустройство территории «Сквер лиственниц» ул. Молодежная (детская игровая площадка) на сумму 586456,31 руб. не приняты к</w:t>
      </w:r>
      <w:proofErr w:type="gramEnd"/>
      <w:r w:rsidRPr="002A2476">
        <w:rPr>
          <w:rFonts w:ascii="Times New Roman" w:eastAsia="Calibri" w:hAnsi="Times New Roman" w:cs="Times New Roman"/>
          <w:sz w:val="28"/>
          <w:szCs w:val="28"/>
        </w:rPr>
        <w:t xml:space="preserve"> учету.</w:t>
      </w:r>
    </w:p>
    <w:p w:rsidR="002A2476" w:rsidRPr="002A2476" w:rsidRDefault="002A2476" w:rsidP="002A2476">
      <w:pPr>
        <w:spacing w:after="0" w:line="240" w:lineRule="auto"/>
        <w:ind w:firstLine="708"/>
        <w:jc w:val="both"/>
        <w:rPr>
          <w:rFonts w:ascii="Times New Roman" w:eastAsia="Calibri" w:hAnsi="Times New Roman" w:cs="Times New Roman"/>
          <w:sz w:val="28"/>
          <w:szCs w:val="28"/>
        </w:rPr>
      </w:pPr>
      <w:proofErr w:type="gramStart"/>
      <w:r w:rsidRPr="002A2476">
        <w:rPr>
          <w:rFonts w:ascii="Times New Roman" w:eastAsia="Calibri" w:hAnsi="Times New Roman" w:cs="Times New Roman"/>
          <w:sz w:val="28"/>
          <w:szCs w:val="28"/>
        </w:rPr>
        <w:t>Согласно пункта</w:t>
      </w:r>
      <w:proofErr w:type="gramEnd"/>
      <w:r w:rsidRPr="002A2476">
        <w:rPr>
          <w:rFonts w:ascii="Times New Roman" w:eastAsia="Calibri" w:hAnsi="Times New Roman" w:cs="Times New Roman"/>
          <w:sz w:val="28"/>
          <w:szCs w:val="28"/>
        </w:rPr>
        <w:t xml:space="preserve"> 3.14</w:t>
      </w:r>
      <w:r w:rsidRPr="002A2476">
        <w:rPr>
          <w:rFonts w:ascii="Calibri" w:eastAsia="Calibri" w:hAnsi="Calibri" w:cs="Times New Roman"/>
        </w:rPr>
        <w:t xml:space="preserve"> </w:t>
      </w:r>
      <w:r w:rsidRPr="002A2476">
        <w:rPr>
          <w:rFonts w:ascii="Times New Roman" w:eastAsia="Calibri" w:hAnsi="Times New Roman" w:cs="Times New Roman"/>
          <w:sz w:val="28"/>
          <w:szCs w:val="28"/>
        </w:rPr>
        <w:t xml:space="preserve">Положения об общественной муниципальной комиссии по реализации мероприятий в рамках муниципальной программы Верхнекамского муниципального округа Кировской области  «Формирование современной городской среды» на 2022-2024 годы, утвержденной </w:t>
      </w:r>
      <w:r w:rsidRPr="002A2476">
        <w:rPr>
          <w:rFonts w:ascii="Times New Roman" w:eastAsia="Calibri" w:hAnsi="Times New Roman" w:cs="Times New Roman"/>
          <w:sz w:val="28"/>
          <w:szCs w:val="28"/>
        </w:rPr>
        <w:lastRenderedPageBreak/>
        <w:t>постановлением администрации Верхнекамского округа от 17.02.2022 № 234, в функции комиссии входит «Прием выполненных работ по благоустройству».</w:t>
      </w:r>
    </w:p>
    <w:p w:rsidR="002A2476" w:rsidRPr="002A2476" w:rsidRDefault="002A2476" w:rsidP="002A2476">
      <w:pPr>
        <w:spacing w:after="0" w:line="240" w:lineRule="auto"/>
        <w:ind w:firstLine="708"/>
        <w:jc w:val="both"/>
        <w:rPr>
          <w:rFonts w:ascii="Times New Roman" w:eastAsia="Calibri" w:hAnsi="Times New Roman" w:cs="Times New Roman"/>
          <w:sz w:val="28"/>
          <w:szCs w:val="28"/>
        </w:rPr>
      </w:pPr>
      <w:r w:rsidRPr="002A2476">
        <w:rPr>
          <w:rFonts w:ascii="Times New Roman" w:eastAsia="Calibri" w:hAnsi="Times New Roman" w:cs="Times New Roman"/>
          <w:color w:val="FF0000"/>
          <w:sz w:val="28"/>
          <w:szCs w:val="28"/>
        </w:rPr>
        <w:t xml:space="preserve"> </w:t>
      </w:r>
      <w:r w:rsidRPr="002A2476">
        <w:rPr>
          <w:rFonts w:ascii="Times New Roman" w:eastAsia="Calibri" w:hAnsi="Times New Roman" w:cs="Times New Roman"/>
          <w:sz w:val="28"/>
          <w:szCs w:val="28"/>
        </w:rPr>
        <w:t>Акты приемки работ общественной комиссией составлены с нарушением п.25 Федерального стандарта № 256н, утвержденного приказом Минфина РФ от 31.12.2016 года. Так, в акте приемки работ общественной комиссией от 18.07.2022 года без номера приняты работы по трем детским игровым комплексам (объектам), по  которым не указан адрес местоположения объектов. Не указан конкретный состав оборудования, входящий в детский игровой комплекс, величина натурального и (или) денежного измерения факта хозяйственной жизни, с указанием единиц измерения. В результате чего, поставить детские игровые комплексы на учет не возможно.</w:t>
      </w:r>
    </w:p>
    <w:p w:rsidR="002A2476" w:rsidRPr="002A2476" w:rsidRDefault="002A2476" w:rsidP="002A2476">
      <w:pPr>
        <w:tabs>
          <w:tab w:val="left" w:pos="540"/>
        </w:tabs>
        <w:spacing w:after="0" w:line="240" w:lineRule="auto"/>
        <w:ind w:firstLine="708"/>
        <w:jc w:val="both"/>
        <w:rPr>
          <w:rFonts w:ascii="Times New Roman" w:eastAsia="Calibri" w:hAnsi="Times New Roman" w:cs="Times New Roman"/>
          <w:sz w:val="28"/>
          <w:szCs w:val="28"/>
        </w:rPr>
      </w:pPr>
      <w:r w:rsidRPr="002A2476">
        <w:rPr>
          <w:rFonts w:ascii="Times New Roman" w:eastAsia="Calibri" w:hAnsi="Times New Roman" w:cs="Times New Roman"/>
          <w:sz w:val="28"/>
          <w:szCs w:val="28"/>
        </w:rPr>
        <w:t xml:space="preserve"> Акты приема-передачи детских игровых площадок проверке не предъявлены.</w:t>
      </w:r>
    </w:p>
    <w:p w:rsidR="002A2476" w:rsidRPr="002A2476" w:rsidRDefault="002A2476" w:rsidP="002A2476">
      <w:pPr>
        <w:spacing w:after="0" w:line="240" w:lineRule="auto"/>
        <w:ind w:firstLine="709"/>
        <w:jc w:val="both"/>
        <w:rPr>
          <w:rFonts w:ascii="Times New Roman" w:eastAsia="Calibri" w:hAnsi="Times New Roman" w:cs="Times New Roman"/>
          <w:sz w:val="28"/>
          <w:szCs w:val="28"/>
        </w:rPr>
      </w:pPr>
      <w:r w:rsidRPr="002A2476">
        <w:rPr>
          <w:rFonts w:ascii="Times New Roman" w:eastAsia="Times New Roman" w:hAnsi="Times New Roman" w:cs="Times New Roman"/>
          <w:b/>
          <w:sz w:val="28"/>
          <w:szCs w:val="28"/>
          <w:lang w:eastAsia="ru-RU"/>
        </w:rPr>
        <w:t>Выводы.</w:t>
      </w:r>
    </w:p>
    <w:p w:rsidR="002A2476" w:rsidRPr="002A2476" w:rsidRDefault="002A2476" w:rsidP="002A2476">
      <w:pPr>
        <w:tabs>
          <w:tab w:val="left" w:pos="750"/>
        </w:tabs>
        <w:spacing w:after="0" w:line="240" w:lineRule="auto"/>
        <w:jc w:val="both"/>
        <w:rPr>
          <w:rFonts w:ascii="Times New Roman" w:eastAsia="Calibri" w:hAnsi="Times New Roman" w:cs="Times New Roman"/>
          <w:sz w:val="28"/>
          <w:szCs w:val="28"/>
        </w:rPr>
      </w:pPr>
      <w:r w:rsidRPr="002A2476">
        <w:rPr>
          <w:rFonts w:ascii="Times New Roman" w:eastAsia="Calibri" w:hAnsi="Times New Roman" w:cs="Times New Roman"/>
          <w:color w:val="FF0000"/>
          <w:sz w:val="28"/>
          <w:szCs w:val="28"/>
        </w:rPr>
        <w:tab/>
      </w:r>
      <w:r w:rsidRPr="002A2476">
        <w:rPr>
          <w:rFonts w:ascii="Times New Roman" w:eastAsia="Calibri" w:hAnsi="Times New Roman" w:cs="Times New Roman"/>
          <w:sz w:val="28"/>
          <w:szCs w:val="28"/>
        </w:rPr>
        <w:t>За истекший период 2022 года на территории Верхнекамского района полностью реализованы проекты в сфере «Образование»  региональный проект «Современная школа» на общую сумму 930000 руб.</w:t>
      </w:r>
    </w:p>
    <w:p w:rsidR="002A2476" w:rsidRPr="002A2476" w:rsidRDefault="002A2476" w:rsidP="002A2476">
      <w:pPr>
        <w:tabs>
          <w:tab w:val="left" w:pos="750"/>
        </w:tabs>
        <w:spacing w:after="0" w:line="240" w:lineRule="auto"/>
        <w:jc w:val="both"/>
        <w:rPr>
          <w:rFonts w:ascii="Times New Roman" w:eastAsia="Calibri" w:hAnsi="Times New Roman" w:cs="Times New Roman"/>
          <w:sz w:val="28"/>
          <w:szCs w:val="28"/>
        </w:rPr>
      </w:pPr>
      <w:r w:rsidRPr="002A2476">
        <w:rPr>
          <w:rFonts w:ascii="Times New Roman" w:eastAsia="Calibri" w:hAnsi="Times New Roman" w:cs="Times New Roman"/>
          <w:sz w:val="28"/>
          <w:szCs w:val="28"/>
        </w:rPr>
        <w:tab/>
        <w:t>По региональным проектам «Формирование комфортной городской среды» заключено 11 муниципальных контрактов на общую сумму 7817050,36 руб., исполнено из которых на момент проверки 9 на сумму 5496825,59 руб. или 70,3%.  В процессе реализации с 2021 года находится проект  «Чистая вода в Кировской области».</w:t>
      </w:r>
    </w:p>
    <w:p w:rsidR="002A2476" w:rsidRPr="002A2476" w:rsidRDefault="002A2476" w:rsidP="002A2476">
      <w:pPr>
        <w:tabs>
          <w:tab w:val="left" w:pos="750"/>
        </w:tabs>
        <w:spacing w:after="0" w:line="240" w:lineRule="auto"/>
        <w:jc w:val="both"/>
        <w:rPr>
          <w:rFonts w:ascii="Times New Roman" w:eastAsia="Calibri" w:hAnsi="Times New Roman" w:cs="Times New Roman"/>
          <w:sz w:val="28"/>
          <w:szCs w:val="28"/>
        </w:rPr>
      </w:pPr>
      <w:r w:rsidRPr="002A2476">
        <w:rPr>
          <w:rFonts w:ascii="Times New Roman" w:eastAsia="Calibri" w:hAnsi="Times New Roman" w:cs="Times New Roman"/>
          <w:sz w:val="28"/>
          <w:szCs w:val="28"/>
        </w:rPr>
        <w:tab/>
      </w:r>
      <w:proofErr w:type="gramStart"/>
      <w:r w:rsidRPr="002A2476">
        <w:rPr>
          <w:rFonts w:ascii="Times New Roman" w:eastAsia="Calibri" w:hAnsi="Times New Roman" w:cs="Times New Roman"/>
          <w:sz w:val="28"/>
          <w:szCs w:val="28"/>
        </w:rPr>
        <w:t xml:space="preserve">Всего на 2022 год по национальным проектам утверждено ассигнований в бюджете Верхнекамского муниципального округа на сумму 12301922,72 руб. (по Соглашениям 11730513 руб.), в том числе средства субсидии – 11613000 руб. Заключено муниципальных контрактов на общую сумму 12301922,72 руб., в том числе за счет средств субсидии 11613000 руб. Кассовые расходы за 1 полугодие 2022 года составили 6406125,59 руб. или 54,6%. </w:t>
      </w:r>
      <w:proofErr w:type="gramEnd"/>
    </w:p>
    <w:p w:rsidR="002A2476" w:rsidRPr="002A2476" w:rsidRDefault="002A2476" w:rsidP="002A2476">
      <w:pPr>
        <w:spacing w:after="0" w:line="240" w:lineRule="auto"/>
        <w:ind w:firstLine="708"/>
        <w:jc w:val="both"/>
        <w:rPr>
          <w:rFonts w:ascii="Times New Roman" w:eastAsia="Times New Roman" w:hAnsi="Times New Roman" w:cs="Times New Roman"/>
          <w:sz w:val="28"/>
          <w:szCs w:val="28"/>
          <w:lang w:eastAsia="ru-RU"/>
        </w:rPr>
      </w:pPr>
      <w:r w:rsidRPr="002A2476">
        <w:rPr>
          <w:rFonts w:ascii="Times New Roman" w:eastAsia="Times New Roman" w:hAnsi="Times New Roman" w:cs="Times New Roman"/>
          <w:sz w:val="28"/>
          <w:szCs w:val="28"/>
          <w:lang w:eastAsia="ar-SA"/>
        </w:rPr>
        <w:t xml:space="preserve"> </w:t>
      </w:r>
      <w:r w:rsidRPr="002A2476">
        <w:rPr>
          <w:rFonts w:ascii="Times New Roman" w:eastAsia="Times New Roman" w:hAnsi="Times New Roman" w:cs="Times New Roman"/>
          <w:spacing w:val="-4"/>
          <w:sz w:val="28"/>
          <w:szCs w:val="28"/>
          <w:lang w:eastAsia="ru-RU"/>
        </w:rPr>
        <w:t>В результате проведенного мониторинга    реализации   национальных (региональных) проектов,  реализуемых на  территории Верхнекамского муниципального округа в 2022 году</w:t>
      </w:r>
      <w:r w:rsidRPr="002A2476">
        <w:rPr>
          <w:rFonts w:ascii="Times New Roman" w:eastAsia="Calibri" w:hAnsi="Times New Roman" w:cs="Times New Roman"/>
          <w:sz w:val="28"/>
          <w:szCs w:val="28"/>
        </w:rPr>
        <w:t xml:space="preserve">, </w:t>
      </w:r>
      <w:r w:rsidRPr="002A2476">
        <w:rPr>
          <w:rFonts w:ascii="Times New Roman" w:eastAsia="Times New Roman" w:hAnsi="Times New Roman" w:cs="Times New Roman"/>
          <w:sz w:val="28"/>
          <w:szCs w:val="28"/>
          <w:lang w:eastAsia="ru-RU"/>
        </w:rPr>
        <w:t>установлены нарушения:</w:t>
      </w:r>
    </w:p>
    <w:p w:rsidR="002A2476" w:rsidRPr="002A2476" w:rsidRDefault="002A2476" w:rsidP="002A2476">
      <w:pPr>
        <w:spacing w:after="0" w:line="240" w:lineRule="auto"/>
        <w:ind w:firstLine="708"/>
        <w:jc w:val="both"/>
        <w:rPr>
          <w:rFonts w:ascii="Times New Roman" w:eastAsia="Times New Roman" w:hAnsi="Times New Roman" w:cs="Times New Roman"/>
          <w:sz w:val="28"/>
          <w:szCs w:val="28"/>
          <w:lang w:eastAsia="ar-SA"/>
        </w:rPr>
      </w:pPr>
      <w:r w:rsidRPr="002A2476">
        <w:rPr>
          <w:rFonts w:ascii="Times New Roman" w:eastAsia="Times New Roman" w:hAnsi="Times New Roman" w:cs="Times New Roman"/>
          <w:sz w:val="28"/>
          <w:szCs w:val="28"/>
          <w:lang w:eastAsia="ru-RU"/>
        </w:rPr>
        <w:t xml:space="preserve">1. </w:t>
      </w:r>
      <w:r w:rsidRPr="002A2476">
        <w:rPr>
          <w:rFonts w:ascii="Times New Roman" w:eastAsia="Times New Roman" w:hAnsi="Times New Roman" w:cs="Times New Roman"/>
          <w:sz w:val="28"/>
          <w:szCs w:val="28"/>
          <w:lang w:eastAsia="ar-SA"/>
        </w:rPr>
        <w:t>В течение 2022 года установлены нарушения подрядчиками и поставщиками обязательств, установленных контрактами. При этом отмечается ненадлежащая претензионная работа администрации по взысканию штрафных санкций с подрядчиков.</w:t>
      </w:r>
    </w:p>
    <w:p w:rsidR="002A2476" w:rsidRPr="002A2476" w:rsidRDefault="002A2476" w:rsidP="002A2476">
      <w:pPr>
        <w:spacing w:after="0" w:line="240" w:lineRule="auto"/>
        <w:ind w:firstLine="708"/>
        <w:jc w:val="both"/>
        <w:rPr>
          <w:rFonts w:ascii="Times New Roman" w:eastAsia="Calibri" w:hAnsi="Times New Roman" w:cs="Times New Roman"/>
          <w:sz w:val="28"/>
          <w:szCs w:val="28"/>
        </w:rPr>
      </w:pPr>
      <w:r w:rsidRPr="002A2476">
        <w:rPr>
          <w:rFonts w:ascii="Times New Roman" w:eastAsia="Calibri" w:hAnsi="Times New Roman" w:cs="Times New Roman"/>
          <w:sz w:val="28"/>
          <w:szCs w:val="28"/>
        </w:rPr>
        <w:t>В адрес ООО «Заречье»    была направлена претензия от 11.08.2022 № 4072-09-02 об уплате неустойки (пени) в связи с  просрочкой исполнения обязательств по контракту за 27 дней на сумму 2159,97 руб. Сумма неустойки на момент проверки не взыскана.</w:t>
      </w:r>
    </w:p>
    <w:p w:rsidR="002A2476" w:rsidRPr="002A2476" w:rsidRDefault="002A2476" w:rsidP="002A2476">
      <w:pPr>
        <w:spacing w:after="0" w:line="240" w:lineRule="auto"/>
        <w:jc w:val="both"/>
        <w:rPr>
          <w:rFonts w:ascii="Times New Roman" w:eastAsia="Calibri" w:hAnsi="Times New Roman" w:cs="Times New Roman"/>
          <w:sz w:val="28"/>
          <w:szCs w:val="28"/>
        </w:rPr>
      </w:pPr>
      <w:r w:rsidRPr="002A2476">
        <w:rPr>
          <w:rFonts w:ascii="Times New Roman" w:eastAsia="Calibri" w:hAnsi="Times New Roman" w:cs="Times New Roman"/>
          <w:sz w:val="28"/>
          <w:szCs w:val="28"/>
        </w:rPr>
        <w:t xml:space="preserve">   </w:t>
      </w:r>
      <w:r w:rsidRPr="002A2476">
        <w:rPr>
          <w:rFonts w:ascii="Times New Roman" w:eastAsia="Calibri" w:hAnsi="Times New Roman" w:cs="Times New Roman"/>
          <w:sz w:val="28"/>
          <w:szCs w:val="28"/>
        </w:rPr>
        <w:tab/>
        <w:t xml:space="preserve">В адрес ООО «Строительно-Монтажная Компания Киров»  была направлена претензия от 07.07.2022 № 3285-09-02 об уплате неустойки (пени) в связи с  просрочкой исполнения обязательств по контракту за 1 день на сумму 373,38 руб. Сумма неустойки на момент проверки не взыскана. </w:t>
      </w:r>
    </w:p>
    <w:p w:rsidR="002A2476" w:rsidRPr="002A2476" w:rsidRDefault="002A2476" w:rsidP="002A2476">
      <w:pPr>
        <w:spacing w:after="0" w:line="240" w:lineRule="auto"/>
        <w:ind w:firstLine="708"/>
        <w:jc w:val="both"/>
        <w:rPr>
          <w:rFonts w:ascii="Times New Roman" w:eastAsia="Times New Roman" w:hAnsi="Times New Roman" w:cs="Times New Roman"/>
          <w:sz w:val="28"/>
          <w:szCs w:val="28"/>
          <w:lang w:eastAsia="ru-RU"/>
        </w:rPr>
      </w:pPr>
      <w:r w:rsidRPr="002A2476">
        <w:rPr>
          <w:rFonts w:ascii="Times New Roman" w:eastAsia="MS Mincho" w:hAnsi="Times New Roman" w:cs="Times New Roman"/>
          <w:sz w:val="28"/>
          <w:szCs w:val="28"/>
          <w:lang w:eastAsia="ar-SA"/>
        </w:rPr>
        <w:lastRenderedPageBreak/>
        <w:t>2.</w:t>
      </w:r>
      <w:r w:rsidRPr="002A2476">
        <w:rPr>
          <w:rFonts w:ascii="Times New Roman" w:eastAsia="Times New Roman" w:hAnsi="Times New Roman" w:cs="Times New Roman"/>
          <w:sz w:val="28"/>
          <w:szCs w:val="28"/>
          <w:lang w:eastAsia="ru-RU"/>
        </w:rPr>
        <w:t xml:space="preserve"> Выявлены нарушения, связанные с учетом  объектов основных в МКУ администрация Верхнекамского муниципального округа, которые негативно сказываются на </w:t>
      </w:r>
      <w:r w:rsidR="00FD40D0">
        <w:rPr>
          <w:rFonts w:ascii="Times New Roman" w:eastAsia="Times New Roman" w:hAnsi="Times New Roman" w:cs="Times New Roman"/>
          <w:sz w:val="28"/>
          <w:szCs w:val="28"/>
          <w:lang w:eastAsia="ru-RU"/>
        </w:rPr>
        <w:t xml:space="preserve">их </w:t>
      </w:r>
      <w:r w:rsidRPr="002A2476">
        <w:rPr>
          <w:rFonts w:ascii="Times New Roman" w:eastAsia="Times New Roman" w:hAnsi="Times New Roman" w:cs="Times New Roman"/>
          <w:sz w:val="28"/>
          <w:szCs w:val="28"/>
          <w:lang w:eastAsia="ru-RU"/>
        </w:rPr>
        <w:t>сохранности.</w:t>
      </w:r>
    </w:p>
    <w:p w:rsidR="002A2476" w:rsidRPr="002A2476" w:rsidRDefault="002A2476" w:rsidP="002A2476">
      <w:pPr>
        <w:spacing w:after="0" w:line="240" w:lineRule="auto"/>
        <w:ind w:firstLine="709"/>
        <w:jc w:val="both"/>
        <w:rPr>
          <w:rFonts w:ascii="Times New Roman" w:eastAsia="Calibri" w:hAnsi="Times New Roman" w:cs="Times New Roman"/>
          <w:sz w:val="28"/>
          <w:szCs w:val="28"/>
        </w:rPr>
      </w:pPr>
      <w:proofErr w:type="gramStart"/>
      <w:r w:rsidRPr="002A2476">
        <w:rPr>
          <w:rFonts w:ascii="Times New Roman" w:eastAsia="Calibri" w:hAnsi="Times New Roman" w:cs="Times New Roman"/>
          <w:sz w:val="28"/>
          <w:szCs w:val="28"/>
        </w:rPr>
        <w:t>В нарушение пункта 2 статьи 9 Федерального закона N 402-ФЗ «О бухгалтерском учете» администрацией Верхнекамского муниципального округа приняты к бухгалтерскому учету первичные учетные документы, в которых отсутствуют обязательные реквизиты первичного учетного документа, а именно, в универсальном передаточном документе (счете-фактуре) от 18.07.2022 № 46 ООО «Русские горки» отсутствует дата получения (приемки) товара (детской площадки).</w:t>
      </w:r>
      <w:proofErr w:type="gramEnd"/>
    </w:p>
    <w:p w:rsidR="002A2476" w:rsidRPr="002A2476" w:rsidRDefault="002A2476" w:rsidP="002A2476">
      <w:pPr>
        <w:spacing w:after="0" w:line="240" w:lineRule="auto"/>
        <w:ind w:firstLine="709"/>
        <w:jc w:val="both"/>
        <w:rPr>
          <w:rFonts w:ascii="Times New Roman" w:eastAsia="Calibri" w:hAnsi="Times New Roman" w:cs="Times New Roman"/>
          <w:sz w:val="28"/>
          <w:szCs w:val="28"/>
        </w:rPr>
      </w:pPr>
      <w:proofErr w:type="gramStart"/>
      <w:r w:rsidRPr="002A2476">
        <w:rPr>
          <w:rFonts w:ascii="Times New Roman" w:eastAsia="Calibri" w:hAnsi="Times New Roman" w:cs="Times New Roman"/>
          <w:sz w:val="28"/>
          <w:szCs w:val="28"/>
        </w:rPr>
        <w:t>В нарушение п. 23, 34 приказа Минфина РФ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390E24" w:rsidRPr="00390E24">
        <w:rPr>
          <w:rFonts w:ascii="Times New Roman" w:hAnsi="Times New Roman" w:cs="Times New Roman"/>
          <w:sz w:val="28"/>
          <w:szCs w:val="28"/>
        </w:rPr>
        <w:t xml:space="preserve"> </w:t>
      </w:r>
      <w:r w:rsidR="00390E24">
        <w:rPr>
          <w:rFonts w:ascii="Times New Roman" w:hAnsi="Times New Roman" w:cs="Times New Roman"/>
          <w:sz w:val="28"/>
          <w:szCs w:val="28"/>
        </w:rPr>
        <w:t>от 01.12.2010 г. №157н</w:t>
      </w:r>
      <w:r w:rsidRPr="002A2476">
        <w:rPr>
          <w:rFonts w:ascii="Times New Roman" w:eastAsia="Calibri" w:hAnsi="Times New Roman" w:cs="Times New Roman"/>
          <w:sz w:val="28"/>
          <w:szCs w:val="28"/>
        </w:rPr>
        <w:t xml:space="preserve">, п.8 раздела </w:t>
      </w:r>
      <w:r w:rsidRPr="002A2476">
        <w:rPr>
          <w:rFonts w:ascii="Times New Roman" w:eastAsia="Calibri" w:hAnsi="Times New Roman" w:cs="Times New Roman"/>
          <w:sz w:val="28"/>
          <w:szCs w:val="28"/>
          <w:lang w:val="en-US"/>
        </w:rPr>
        <w:t>III</w:t>
      </w:r>
      <w:r w:rsidRPr="002A2476">
        <w:rPr>
          <w:rFonts w:ascii="Times New Roman" w:eastAsia="Calibri" w:hAnsi="Times New Roman" w:cs="Times New Roman"/>
          <w:sz w:val="28"/>
          <w:szCs w:val="28"/>
        </w:rPr>
        <w:t xml:space="preserve"> Федерального стандарта бухгалтерского учета для организаций государственного сектора "Основные средства"</w:t>
      </w:r>
      <w:r w:rsidR="00390E24" w:rsidRPr="00390E24">
        <w:rPr>
          <w:rFonts w:ascii="Times New Roman" w:hAnsi="Times New Roman" w:cs="Times New Roman"/>
          <w:sz w:val="28"/>
          <w:szCs w:val="28"/>
        </w:rPr>
        <w:t xml:space="preserve"> </w:t>
      </w:r>
      <w:r w:rsidR="00390E24">
        <w:rPr>
          <w:rFonts w:ascii="Times New Roman" w:hAnsi="Times New Roman" w:cs="Times New Roman"/>
          <w:sz w:val="28"/>
          <w:szCs w:val="28"/>
        </w:rPr>
        <w:t>от 31.12.2016</w:t>
      </w:r>
      <w:proofErr w:type="gramEnd"/>
      <w:r w:rsidR="00390E24">
        <w:rPr>
          <w:rFonts w:ascii="Times New Roman" w:hAnsi="Times New Roman" w:cs="Times New Roman"/>
          <w:sz w:val="28"/>
          <w:szCs w:val="28"/>
        </w:rPr>
        <w:t xml:space="preserve"> № 257н</w:t>
      </w:r>
      <w:r w:rsidRPr="002A2476">
        <w:rPr>
          <w:rFonts w:ascii="Times New Roman" w:eastAsia="Calibri" w:hAnsi="Times New Roman" w:cs="Times New Roman"/>
          <w:sz w:val="28"/>
          <w:szCs w:val="28"/>
        </w:rPr>
        <w:t xml:space="preserve">, администрацией Верхнекамского муниципального округа не приняты к учету объекты основных средств. </w:t>
      </w:r>
    </w:p>
    <w:p w:rsidR="002A2476" w:rsidRPr="002A2476" w:rsidRDefault="002A2476" w:rsidP="002A2476">
      <w:pPr>
        <w:spacing w:after="0" w:line="240" w:lineRule="auto"/>
        <w:ind w:firstLine="708"/>
        <w:jc w:val="both"/>
        <w:rPr>
          <w:rFonts w:ascii="Times New Roman" w:eastAsia="Times New Roman" w:hAnsi="Times New Roman" w:cs="Times New Roman"/>
          <w:b/>
          <w:sz w:val="27"/>
          <w:szCs w:val="27"/>
          <w:lang w:eastAsia="ru-RU"/>
        </w:rPr>
      </w:pPr>
      <w:r w:rsidRPr="002A2476">
        <w:rPr>
          <w:rFonts w:ascii="Times New Roman" w:eastAsia="Calibri" w:hAnsi="Times New Roman" w:cs="Times New Roman"/>
          <w:sz w:val="28"/>
          <w:szCs w:val="28"/>
        </w:rPr>
        <w:t xml:space="preserve">В нарушение п.25 Федерального стандарта № 256н, утвержденного приказом Минфина РФ от 31.12.2016 года составлены акты приемки работ общественной комиссией. </w:t>
      </w:r>
    </w:p>
    <w:p w:rsidR="002A2476" w:rsidRDefault="002A2476" w:rsidP="00D4124C">
      <w:pPr>
        <w:spacing w:after="0" w:line="240" w:lineRule="auto"/>
        <w:jc w:val="both"/>
        <w:rPr>
          <w:rFonts w:ascii="Times New Roman" w:hAnsi="Times New Roman" w:cs="Times New Roman"/>
          <w:b/>
          <w:sz w:val="28"/>
          <w:szCs w:val="28"/>
        </w:rPr>
      </w:pPr>
    </w:p>
    <w:p w:rsidR="00D4124C" w:rsidRDefault="00D4124C" w:rsidP="00211981">
      <w:pPr>
        <w:spacing w:after="0" w:line="240" w:lineRule="auto"/>
        <w:jc w:val="both"/>
        <w:rPr>
          <w:rFonts w:ascii="Times New Roman" w:hAnsi="Times New Roman" w:cs="Times New Roman"/>
          <w:sz w:val="28"/>
          <w:szCs w:val="28"/>
        </w:rPr>
      </w:pPr>
    </w:p>
    <w:p w:rsidR="00DE2991" w:rsidRDefault="00464922" w:rsidP="0021198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Председатель Контрольно-счетной комиссии</w:t>
      </w:r>
    </w:p>
    <w:p w:rsidR="00F12974" w:rsidRPr="00F12974" w:rsidRDefault="00464922" w:rsidP="005B70EC">
      <w:pPr>
        <w:spacing w:after="0" w:line="240" w:lineRule="auto"/>
        <w:jc w:val="both"/>
      </w:pPr>
      <w:r>
        <w:rPr>
          <w:rFonts w:ascii="Times New Roman" w:hAnsi="Times New Roman" w:cs="Times New Roman"/>
          <w:sz w:val="28"/>
          <w:szCs w:val="28"/>
        </w:rPr>
        <w:t>Верхнекамского</w:t>
      </w:r>
      <w:r w:rsidR="00F21560">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 xml:space="preserve">                              </w:t>
      </w:r>
      <w:r w:rsidR="00F21560">
        <w:rPr>
          <w:rFonts w:ascii="Times New Roman" w:hAnsi="Times New Roman" w:cs="Times New Roman"/>
          <w:sz w:val="28"/>
          <w:szCs w:val="28"/>
        </w:rPr>
        <w:t xml:space="preserve">       </w:t>
      </w:r>
      <w:proofErr w:type="spellStart"/>
      <w:r w:rsidR="00F21560">
        <w:rPr>
          <w:rFonts w:ascii="Times New Roman" w:hAnsi="Times New Roman" w:cs="Times New Roman"/>
          <w:sz w:val="28"/>
          <w:szCs w:val="28"/>
        </w:rPr>
        <w:t>С.Н.Цылева</w:t>
      </w:r>
      <w:proofErr w:type="spellEnd"/>
      <w:r>
        <w:rPr>
          <w:rFonts w:ascii="Times New Roman" w:hAnsi="Times New Roman" w:cs="Times New Roman"/>
          <w:sz w:val="28"/>
          <w:szCs w:val="28"/>
        </w:rPr>
        <w:t xml:space="preserve">                                   </w:t>
      </w:r>
    </w:p>
    <w:sectPr w:rsidR="00F12974" w:rsidRPr="00F12974" w:rsidSect="000D1365">
      <w:headerReference w:type="even" r:id="rId11"/>
      <w:headerReference w:type="default" r:id="rId12"/>
      <w:footerReference w:type="even" r:id="rId13"/>
      <w:footerReference w:type="default" r:id="rId14"/>
      <w:headerReference w:type="first" r:id="rId15"/>
      <w:footerReference w:type="first" r:id="rId16"/>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3B5" w:rsidRDefault="00F973B5" w:rsidP="00853F13">
      <w:pPr>
        <w:spacing w:after="0" w:line="240" w:lineRule="auto"/>
      </w:pPr>
      <w:r>
        <w:separator/>
      </w:r>
    </w:p>
  </w:endnote>
  <w:endnote w:type="continuationSeparator" w:id="0">
    <w:p w:rsidR="00F973B5" w:rsidRDefault="00F973B5" w:rsidP="00853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EA" w:rsidRDefault="000014E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EA" w:rsidRDefault="000014E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EA" w:rsidRDefault="000014E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3B5" w:rsidRDefault="00F973B5" w:rsidP="00853F13">
      <w:pPr>
        <w:spacing w:after="0" w:line="240" w:lineRule="auto"/>
      </w:pPr>
      <w:r>
        <w:separator/>
      </w:r>
    </w:p>
  </w:footnote>
  <w:footnote w:type="continuationSeparator" w:id="0">
    <w:p w:rsidR="00F973B5" w:rsidRDefault="00F973B5" w:rsidP="00853F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EA" w:rsidRDefault="000014E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045612"/>
      <w:docPartObj>
        <w:docPartGallery w:val="Page Numbers (Top of Page)"/>
        <w:docPartUnique/>
      </w:docPartObj>
    </w:sdtPr>
    <w:sdtEndPr/>
    <w:sdtContent>
      <w:p w:rsidR="000014EA" w:rsidRDefault="000014EA">
        <w:pPr>
          <w:pStyle w:val="a3"/>
          <w:jc w:val="center"/>
        </w:pPr>
        <w:r>
          <w:fldChar w:fldCharType="begin"/>
        </w:r>
        <w:r>
          <w:instrText>PAGE   \* MERGEFORMAT</w:instrText>
        </w:r>
        <w:r>
          <w:fldChar w:fldCharType="separate"/>
        </w:r>
        <w:r w:rsidR="001D267C">
          <w:rPr>
            <w:noProof/>
          </w:rPr>
          <w:t>9</w:t>
        </w:r>
        <w:r>
          <w:fldChar w:fldCharType="end"/>
        </w:r>
      </w:p>
    </w:sdtContent>
  </w:sdt>
  <w:p w:rsidR="000014EA" w:rsidRDefault="000014E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EA" w:rsidRDefault="000014E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9667A"/>
    <w:multiLevelType w:val="hybridMultilevel"/>
    <w:tmpl w:val="F6B4FFCC"/>
    <w:lvl w:ilvl="0" w:tplc="14F67D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77430861"/>
    <w:multiLevelType w:val="hybridMultilevel"/>
    <w:tmpl w:val="B1BAA7C8"/>
    <w:lvl w:ilvl="0" w:tplc="15CA49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DA8"/>
    <w:rsid w:val="00001177"/>
    <w:rsid w:val="000014EA"/>
    <w:rsid w:val="00011A98"/>
    <w:rsid w:val="00013B32"/>
    <w:rsid w:val="00013C5E"/>
    <w:rsid w:val="00021E82"/>
    <w:rsid w:val="000236FD"/>
    <w:rsid w:val="00025A1C"/>
    <w:rsid w:val="00026986"/>
    <w:rsid w:val="00030B8A"/>
    <w:rsid w:val="00035083"/>
    <w:rsid w:val="0003758F"/>
    <w:rsid w:val="000521AA"/>
    <w:rsid w:val="000613A8"/>
    <w:rsid w:val="00073C83"/>
    <w:rsid w:val="00077DA3"/>
    <w:rsid w:val="00091480"/>
    <w:rsid w:val="00092549"/>
    <w:rsid w:val="000945FF"/>
    <w:rsid w:val="000A3340"/>
    <w:rsid w:val="000C120B"/>
    <w:rsid w:val="000C3DF1"/>
    <w:rsid w:val="000C6D9E"/>
    <w:rsid w:val="000D00A6"/>
    <w:rsid w:val="000D0D2D"/>
    <w:rsid w:val="000D1365"/>
    <w:rsid w:val="000D34DD"/>
    <w:rsid w:val="000D4472"/>
    <w:rsid w:val="000E24F1"/>
    <w:rsid w:val="000E6A70"/>
    <w:rsid w:val="000F2B20"/>
    <w:rsid w:val="000F4D16"/>
    <w:rsid w:val="000F658E"/>
    <w:rsid w:val="00101F94"/>
    <w:rsid w:val="001036A4"/>
    <w:rsid w:val="00103B59"/>
    <w:rsid w:val="0011403D"/>
    <w:rsid w:val="0012762B"/>
    <w:rsid w:val="00131503"/>
    <w:rsid w:val="001334D7"/>
    <w:rsid w:val="00141D0F"/>
    <w:rsid w:val="001431F1"/>
    <w:rsid w:val="00154697"/>
    <w:rsid w:val="001564A3"/>
    <w:rsid w:val="00156713"/>
    <w:rsid w:val="001603EC"/>
    <w:rsid w:val="001624C1"/>
    <w:rsid w:val="00170F88"/>
    <w:rsid w:val="001710A2"/>
    <w:rsid w:val="001767AB"/>
    <w:rsid w:val="00181C5E"/>
    <w:rsid w:val="00182CBB"/>
    <w:rsid w:val="00183E17"/>
    <w:rsid w:val="00184AEF"/>
    <w:rsid w:val="001A02AE"/>
    <w:rsid w:val="001A54CD"/>
    <w:rsid w:val="001A76F9"/>
    <w:rsid w:val="001B26B3"/>
    <w:rsid w:val="001B2756"/>
    <w:rsid w:val="001C2CD1"/>
    <w:rsid w:val="001C4C2F"/>
    <w:rsid w:val="001C4FAA"/>
    <w:rsid w:val="001C78AD"/>
    <w:rsid w:val="001D0142"/>
    <w:rsid w:val="001D09A3"/>
    <w:rsid w:val="001D0CA5"/>
    <w:rsid w:val="001D267C"/>
    <w:rsid w:val="001D70D9"/>
    <w:rsid w:val="001D77F8"/>
    <w:rsid w:val="001F4E0F"/>
    <w:rsid w:val="002015A5"/>
    <w:rsid w:val="00202C2E"/>
    <w:rsid w:val="00206FCA"/>
    <w:rsid w:val="00211981"/>
    <w:rsid w:val="002156C3"/>
    <w:rsid w:val="002264DB"/>
    <w:rsid w:val="00227E99"/>
    <w:rsid w:val="002354F1"/>
    <w:rsid w:val="002355E1"/>
    <w:rsid w:val="002465BC"/>
    <w:rsid w:val="0026295A"/>
    <w:rsid w:val="00263CFA"/>
    <w:rsid w:val="0026558B"/>
    <w:rsid w:val="0026613F"/>
    <w:rsid w:val="00283598"/>
    <w:rsid w:val="00283943"/>
    <w:rsid w:val="0028574E"/>
    <w:rsid w:val="00286E47"/>
    <w:rsid w:val="00292E65"/>
    <w:rsid w:val="00297608"/>
    <w:rsid w:val="002A06D9"/>
    <w:rsid w:val="002A2476"/>
    <w:rsid w:val="002A43D0"/>
    <w:rsid w:val="002A46AA"/>
    <w:rsid w:val="002B4961"/>
    <w:rsid w:val="002B75C9"/>
    <w:rsid w:val="002C6730"/>
    <w:rsid w:val="002D104A"/>
    <w:rsid w:val="002D4789"/>
    <w:rsid w:val="002D4912"/>
    <w:rsid w:val="002D71BA"/>
    <w:rsid w:val="002E306D"/>
    <w:rsid w:val="002E3985"/>
    <w:rsid w:val="002E6731"/>
    <w:rsid w:val="002F2D70"/>
    <w:rsid w:val="002F5EF4"/>
    <w:rsid w:val="003072DA"/>
    <w:rsid w:val="00311347"/>
    <w:rsid w:val="00312685"/>
    <w:rsid w:val="0031568D"/>
    <w:rsid w:val="00320FB4"/>
    <w:rsid w:val="00326304"/>
    <w:rsid w:val="00326C43"/>
    <w:rsid w:val="00330F75"/>
    <w:rsid w:val="00334A7C"/>
    <w:rsid w:val="0033773F"/>
    <w:rsid w:val="003429B3"/>
    <w:rsid w:val="00356E0C"/>
    <w:rsid w:val="00360D76"/>
    <w:rsid w:val="00361793"/>
    <w:rsid w:val="003646CE"/>
    <w:rsid w:val="00366302"/>
    <w:rsid w:val="00373435"/>
    <w:rsid w:val="00373A31"/>
    <w:rsid w:val="003743A3"/>
    <w:rsid w:val="00376036"/>
    <w:rsid w:val="00383A05"/>
    <w:rsid w:val="003847ED"/>
    <w:rsid w:val="00384986"/>
    <w:rsid w:val="00386141"/>
    <w:rsid w:val="00390972"/>
    <w:rsid w:val="00390E24"/>
    <w:rsid w:val="00392CF9"/>
    <w:rsid w:val="003A0887"/>
    <w:rsid w:val="003A3365"/>
    <w:rsid w:val="003A711D"/>
    <w:rsid w:val="003B0171"/>
    <w:rsid w:val="003B15D5"/>
    <w:rsid w:val="003B313A"/>
    <w:rsid w:val="003B5A8C"/>
    <w:rsid w:val="003B6315"/>
    <w:rsid w:val="003B645C"/>
    <w:rsid w:val="003C6209"/>
    <w:rsid w:val="003D10C9"/>
    <w:rsid w:val="003D1473"/>
    <w:rsid w:val="003D303E"/>
    <w:rsid w:val="003D5866"/>
    <w:rsid w:val="003E02BF"/>
    <w:rsid w:val="003E49C4"/>
    <w:rsid w:val="003E75C8"/>
    <w:rsid w:val="003F2DBE"/>
    <w:rsid w:val="003F34F5"/>
    <w:rsid w:val="003F74A0"/>
    <w:rsid w:val="00400C83"/>
    <w:rsid w:val="00402F93"/>
    <w:rsid w:val="004056FD"/>
    <w:rsid w:val="00407964"/>
    <w:rsid w:val="004109CC"/>
    <w:rsid w:val="00415C8D"/>
    <w:rsid w:val="00421766"/>
    <w:rsid w:val="0042697A"/>
    <w:rsid w:val="004305FE"/>
    <w:rsid w:val="0043068E"/>
    <w:rsid w:val="00435853"/>
    <w:rsid w:val="00435F97"/>
    <w:rsid w:val="00447F70"/>
    <w:rsid w:val="00450CEF"/>
    <w:rsid w:val="004517FD"/>
    <w:rsid w:val="00451875"/>
    <w:rsid w:val="004547D9"/>
    <w:rsid w:val="00457CE6"/>
    <w:rsid w:val="00462CA1"/>
    <w:rsid w:val="00464922"/>
    <w:rsid w:val="00465CC8"/>
    <w:rsid w:val="00467D1E"/>
    <w:rsid w:val="00475660"/>
    <w:rsid w:val="00477D16"/>
    <w:rsid w:val="004820AC"/>
    <w:rsid w:val="00494814"/>
    <w:rsid w:val="00495A4D"/>
    <w:rsid w:val="004A05E7"/>
    <w:rsid w:val="004B53E1"/>
    <w:rsid w:val="004B5747"/>
    <w:rsid w:val="004E682D"/>
    <w:rsid w:val="004F7F3A"/>
    <w:rsid w:val="005030B6"/>
    <w:rsid w:val="00512A47"/>
    <w:rsid w:val="0051771A"/>
    <w:rsid w:val="00520284"/>
    <w:rsid w:val="005208A7"/>
    <w:rsid w:val="00530409"/>
    <w:rsid w:val="00532A92"/>
    <w:rsid w:val="00540741"/>
    <w:rsid w:val="005436A6"/>
    <w:rsid w:val="00543815"/>
    <w:rsid w:val="00555732"/>
    <w:rsid w:val="0055767A"/>
    <w:rsid w:val="00564326"/>
    <w:rsid w:val="0056606B"/>
    <w:rsid w:val="005677FE"/>
    <w:rsid w:val="00575357"/>
    <w:rsid w:val="00575941"/>
    <w:rsid w:val="00575E0C"/>
    <w:rsid w:val="005804DF"/>
    <w:rsid w:val="00581828"/>
    <w:rsid w:val="0058387D"/>
    <w:rsid w:val="00586DD1"/>
    <w:rsid w:val="00590CB3"/>
    <w:rsid w:val="005954F7"/>
    <w:rsid w:val="00597C38"/>
    <w:rsid w:val="005A32A1"/>
    <w:rsid w:val="005A5C42"/>
    <w:rsid w:val="005B061F"/>
    <w:rsid w:val="005B3C67"/>
    <w:rsid w:val="005B5EA7"/>
    <w:rsid w:val="005B5EFF"/>
    <w:rsid w:val="005B70EC"/>
    <w:rsid w:val="005C1D11"/>
    <w:rsid w:val="005C1DCC"/>
    <w:rsid w:val="005C3F12"/>
    <w:rsid w:val="005D19E8"/>
    <w:rsid w:val="005E05BB"/>
    <w:rsid w:val="005F201B"/>
    <w:rsid w:val="005F4D7A"/>
    <w:rsid w:val="005F5AC3"/>
    <w:rsid w:val="005F5D41"/>
    <w:rsid w:val="0060111F"/>
    <w:rsid w:val="00601680"/>
    <w:rsid w:val="00604FA0"/>
    <w:rsid w:val="006158D6"/>
    <w:rsid w:val="006208AC"/>
    <w:rsid w:val="006209C2"/>
    <w:rsid w:val="00623BC7"/>
    <w:rsid w:val="00623F4D"/>
    <w:rsid w:val="00624D45"/>
    <w:rsid w:val="00627715"/>
    <w:rsid w:val="00632D2A"/>
    <w:rsid w:val="00633B3F"/>
    <w:rsid w:val="00636E66"/>
    <w:rsid w:val="00640801"/>
    <w:rsid w:val="00641053"/>
    <w:rsid w:val="0064283C"/>
    <w:rsid w:val="00644049"/>
    <w:rsid w:val="00650A9D"/>
    <w:rsid w:val="00651FAD"/>
    <w:rsid w:val="00652CC0"/>
    <w:rsid w:val="0065382B"/>
    <w:rsid w:val="00655F13"/>
    <w:rsid w:val="006610B9"/>
    <w:rsid w:val="0066149A"/>
    <w:rsid w:val="00661832"/>
    <w:rsid w:val="006674B0"/>
    <w:rsid w:val="006836D9"/>
    <w:rsid w:val="00684238"/>
    <w:rsid w:val="0068764B"/>
    <w:rsid w:val="006877BE"/>
    <w:rsid w:val="006930EB"/>
    <w:rsid w:val="006930FD"/>
    <w:rsid w:val="006B6B86"/>
    <w:rsid w:val="006C674F"/>
    <w:rsid w:val="006D32BF"/>
    <w:rsid w:val="006D503E"/>
    <w:rsid w:val="006E126A"/>
    <w:rsid w:val="006E1910"/>
    <w:rsid w:val="00702071"/>
    <w:rsid w:val="00707712"/>
    <w:rsid w:val="00713BA0"/>
    <w:rsid w:val="00715017"/>
    <w:rsid w:val="00715431"/>
    <w:rsid w:val="00716F95"/>
    <w:rsid w:val="00722C82"/>
    <w:rsid w:val="00723DD1"/>
    <w:rsid w:val="007248D6"/>
    <w:rsid w:val="00725AF4"/>
    <w:rsid w:val="00730A1C"/>
    <w:rsid w:val="00735F8E"/>
    <w:rsid w:val="00737DBD"/>
    <w:rsid w:val="0074499A"/>
    <w:rsid w:val="00745BF8"/>
    <w:rsid w:val="00750DC1"/>
    <w:rsid w:val="00757049"/>
    <w:rsid w:val="0076209A"/>
    <w:rsid w:val="00764713"/>
    <w:rsid w:val="00765263"/>
    <w:rsid w:val="00767D19"/>
    <w:rsid w:val="00770DB6"/>
    <w:rsid w:val="00776CF1"/>
    <w:rsid w:val="00780F76"/>
    <w:rsid w:val="00785439"/>
    <w:rsid w:val="007A06C1"/>
    <w:rsid w:val="007A3224"/>
    <w:rsid w:val="007A345A"/>
    <w:rsid w:val="007A520C"/>
    <w:rsid w:val="007B27EC"/>
    <w:rsid w:val="007B42E9"/>
    <w:rsid w:val="007C1885"/>
    <w:rsid w:val="007C4D32"/>
    <w:rsid w:val="007D2D94"/>
    <w:rsid w:val="007E0F98"/>
    <w:rsid w:val="007E2F3E"/>
    <w:rsid w:val="007E6094"/>
    <w:rsid w:val="007F4059"/>
    <w:rsid w:val="007F54A6"/>
    <w:rsid w:val="007F677C"/>
    <w:rsid w:val="0080148F"/>
    <w:rsid w:val="00802D89"/>
    <w:rsid w:val="008039D6"/>
    <w:rsid w:val="008047AA"/>
    <w:rsid w:val="00810115"/>
    <w:rsid w:val="00810AE8"/>
    <w:rsid w:val="008167E9"/>
    <w:rsid w:val="008203F8"/>
    <w:rsid w:val="00821BEE"/>
    <w:rsid w:val="008237B1"/>
    <w:rsid w:val="00823C13"/>
    <w:rsid w:val="00837DC0"/>
    <w:rsid w:val="00845101"/>
    <w:rsid w:val="008477E7"/>
    <w:rsid w:val="00847E13"/>
    <w:rsid w:val="00852743"/>
    <w:rsid w:val="0085392B"/>
    <w:rsid w:val="00853F13"/>
    <w:rsid w:val="008613EA"/>
    <w:rsid w:val="00862E1C"/>
    <w:rsid w:val="008737A7"/>
    <w:rsid w:val="00875333"/>
    <w:rsid w:val="008759CB"/>
    <w:rsid w:val="00881C6A"/>
    <w:rsid w:val="008823EC"/>
    <w:rsid w:val="00882832"/>
    <w:rsid w:val="0088399E"/>
    <w:rsid w:val="008A0F55"/>
    <w:rsid w:val="008B00D2"/>
    <w:rsid w:val="008B06F5"/>
    <w:rsid w:val="008B4D08"/>
    <w:rsid w:val="008B50E0"/>
    <w:rsid w:val="008B5682"/>
    <w:rsid w:val="008C4487"/>
    <w:rsid w:val="008D0E82"/>
    <w:rsid w:val="008D7591"/>
    <w:rsid w:val="008E0EED"/>
    <w:rsid w:val="008E14B0"/>
    <w:rsid w:val="008E72EA"/>
    <w:rsid w:val="008F1246"/>
    <w:rsid w:val="008F1AAA"/>
    <w:rsid w:val="008F6592"/>
    <w:rsid w:val="0090007F"/>
    <w:rsid w:val="009025B9"/>
    <w:rsid w:val="0091091C"/>
    <w:rsid w:val="00917D99"/>
    <w:rsid w:val="009267FA"/>
    <w:rsid w:val="00930454"/>
    <w:rsid w:val="00931406"/>
    <w:rsid w:val="00945DB7"/>
    <w:rsid w:val="00974E9E"/>
    <w:rsid w:val="00976B0B"/>
    <w:rsid w:val="009804AB"/>
    <w:rsid w:val="00980F1B"/>
    <w:rsid w:val="00991D85"/>
    <w:rsid w:val="00992A38"/>
    <w:rsid w:val="009977A6"/>
    <w:rsid w:val="009A0514"/>
    <w:rsid w:val="009B046D"/>
    <w:rsid w:val="009B1C1C"/>
    <w:rsid w:val="009C0554"/>
    <w:rsid w:val="009C2AF9"/>
    <w:rsid w:val="009C4992"/>
    <w:rsid w:val="009D02F4"/>
    <w:rsid w:val="009D0515"/>
    <w:rsid w:val="009D61D5"/>
    <w:rsid w:val="009E253D"/>
    <w:rsid w:val="009E2F9E"/>
    <w:rsid w:val="009F6FD3"/>
    <w:rsid w:val="00A06850"/>
    <w:rsid w:val="00A21089"/>
    <w:rsid w:val="00A2260A"/>
    <w:rsid w:val="00A30B4E"/>
    <w:rsid w:val="00A31773"/>
    <w:rsid w:val="00A52B9B"/>
    <w:rsid w:val="00A52BC7"/>
    <w:rsid w:val="00A5413B"/>
    <w:rsid w:val="00A63ACC"/>
    <w:rsid w:val="00A6557E"/>
    <w:rsid w:val="00A6623A"/>
    <w:rsid w:val="00A67CF7"/>
    <w:rsid w:val="00A7305E"/>
    <w:rsid w:val="00A7445A"/>
    <w:rsid w:val="00A853C8"/>
    <w:rsid w:val="00A87B7C"/>
    <w:rsid w:val="00A90BCE"/>
    <w:rsid w:val="00A94A83"/>
    <w:rsid w:val="00AA3F37"/>
    <w:rsid w:val="00AA6056"/>
    <w:rsid w:val="00AC4626"/>
    <w:rsid w:val="00AC64BB"/>
    <w:rsid w:val="00AD221E"/>
    <w:rsid w:val="00AD2F2E"/>
    <w:rsid w:val="00AD4C64"/>
    <w:rsid w:val="00AD4DF0"/>
    <w:rsid w:val="00AD7C4F"/>
    <w:rsid w:val="00AE6E16"/>
    <w:rsid w:val="00AE769A"/>
    <w:rsid w:val="00AF26BC"/>
    <w:rsid w:val="00AF7BAA"/>
    <w:rsid w:val="00B00019"/>
    <w:rsid w:val="00B02E0F"/>
    <w:rsid w:val="00B064EE"/>
    <w:rsid w:val="00B12A46"/>
    <w:rsid w:val="00B143C8"/>
    <w:rsid w:val="00B15111"/>
    <w:rsid w:val="00B17335"/>
    <w:rsid w:val="00B204C6"/>
    <w:rsid w:val="00B2205C"/>
    <w:rsid w:val="00B27B51"/>
    <w:rsid w:val="00B40E8F"/>
    <w:rsid w:val="00B53524"/>
    <w:rsid w:val="00B57F0D"/>
    <w:rsid w:val="00B60989"/>
    <w:rsid w:val="00B64D8B"/>
    <w:rsid w:val="00B708EC"/>
    <w:rsid w:val="00B83EC9"/>
    <w:rsid w:val="00B87005"/>
    <w:rsid w:val="00B8723A"/>
    <w:rsid w:val="00B926B0"/>
    <w:rsid w:val="00B93EC0"/>
    <w:rsid w:val="00B95DC8"/>
    <w:rsid w:val="00BA0282"/>
    <w:rsid w:val="00BA4786"/>
    <w:rsid w:val="00BA78DC"/>
    <w:rsid w:val="00BB59EB"/>
    <w:rsid w:val="00BC35E2"/>
    <w:rsid w:val="00BC4505"/>
    <w:rsid w:val="00BC5464"/>
    <w:rsid w:val="00BD4745"/>
    <w:rsid w:val="00BD50DD"/>
    <w:rsid w:val="00BE1430"/>
    <w:rsid w:val="00BE24CA"/>
    <w:rsid w:val="00BE731A"/>
    <w:rsid w:val="00BF0F66"/>
    <w:rsid w:val="00BF3E27"/>
    <w:rsid w:val="00C00B89"/>
    <w:rsid w:val="00C017C4"/>
    <w:rsid w:val="00C018AC"/>
    <w:rsid w:val="00C0464A"/>
    <w:rsid w:val="00C06410"/>
    <w:rsid w:val="00C10A8D"/>
    <w:rsid w:val="00C120D5"/>
    <w:rsid w:val="00C14516"/>
    <w:rsid w:val="00C16B8D"/>
    <w:rsid w:val="00C20E18"/>
    <w:rsid w:val="00C23733"/>
    <w:rsid w:val="00C26D55"/>
    <w:rsid w:val="00C2775E"/>
    <w:rsid w:val="00C30E8A"/>
    <w:rsid w:val="00C35B0F"/>
    <w:rsid w:val="00C3754D"/>
    <w:rsid w:val="00C40535"/>
    <w:rsid w:val="00C42499"/>
    <w:rsid w:val="00C43E33"/>
    <w:rsid w:val="00C451B6"/>
    <w:rsid w:val="00C46205"/>
    <w:rsid w:val="00C5167D"/>
    <w:rsid w:val="00C52290"/>
    <w:rsid w:val="00C5445D"/>
    <w:rsid w:val="00C54B4F"/>
    <w:rsid w:val="00C55CD0"/>
    <w:rsid w:val="00C628D9"/>
    <w:rsid w:val="00C80DEB"/>
    <w:rsid w:val="00C82D6C"/>
    <w:rsid w:val="00C93FB0"/>
    <w:rsid w:val="00C95327"/>
    <w:rsid w:val="00CA06DA"/>
    <w:rsid w:val="00CA3D5B"/>
    <w:rsid w:val="00CA7718"/>
    <w:rsid w:val="00CA7796"/>
    <w:rsid w:val="00CB301B"/>
    <w:rsid w:val="00CC6DBF"/>
    <w:rsid w:val="00CD13C9"/>
    <w:rsid w:val="00CD3698"/>
    <w:rsid w:val="00CE38DC"/>
    <w:rsid w:val="00CF0C55"/>
    <w:rsid w:val="00CF7214"/>
    <w:rsid w:val="00D00942"/>
    <w:rsid w:val="00D02FB0"/>
    <w:rsid w:val="00D03E94"/>
    <w:rsid w:val="00D12B85"/>
    <w:rsid w:val="00D21A8C"/>
    <w:rsid w:val="00D2459F"/>
    <w:rsid w:val="00D26A3F"/>
    <w:rsid w:val="00D2726D"/>
    <w:rsid w:val="00D273B3"/>
    <w:rsid w:val="00D3379B"/>
    <w:rsid w:val="00D33DA7"/>
    <w:rsid w:val="00D36F8A"/>
    <w:rsid w:val="00D4124C"/>
    <w:rsid w:val="00D4468F"/>
    <w:rsid w:val="00D448EA"/>
    <w:rsid w:val="00D542C1"/>
    <w:rsid w:val="00D65037"/>
    <w:rsid w:val="00D70920"/>
    <w:rsid w:val="00D82FAB"/>
    <w:rsid w:val="00D85DF6"/>
    <w:rsid w:val="00D86164"/>
    <w:rsid w:val="00D93542"/>
    <w:rsid w:val="00D965C7"/>
    <w:rsid w:val="00DA307F"/>
    <w:rsid w:val="00DA5DA8"/>
    <w:rsid w:val="00DA7328"/>
    <w:rsid w:val="00DB01DA"/>
    <w:rsid w:val="00DC38B0"/>
    <w:rsid w:val="00DC4531"/>
    <w:rsid w:val="00DC52C4"/>
    <w:rsid w:val="00DD03BD"/>
    <w:rsid w:val="00DD1745"/>
    <w:rsid w:val="00DD4118"/>
    <w:rsid w:val="00DD4FB7"/>
    <w:rsid w:val="00DE0980"/>
    <w:rsid w:val="00DE1928"/>
    <w:rsid w:val="00DE2991"/>
    <w:rsid w:val="00DE3172"/>
    <w:rsid w:val="00DE3DFC"/>
    <w:rsid w:val="00DE590A"/>
    <w:rsid w:val="00DE78DA"/>
    <w:rsid w:val="00E04D0A"/>
    <w:rsid w:val="00E11D44"/>
    <w:rsid w:val="00E214F5"/>
    <w:rsid w:val="00E26B4D"/>
    <w:rsid w:val="00E27640"/>
    <w:rsid w:val="00E36876"/>
    <w:rsid w:val="00E4346B"/>
    <w:rsid w:val="00E52980"/>
    <w:rsid w:val="00E56080"/>
    <w:rsid w:val="00E57148"/>
    <w:rsid w:val="00E577A5"/>
    <w:rsid w:val="00E62473"/>
    <w:rsid w:val="00E6256B"/>
    <w:rsid w:val="00E6413F"/>
    <w:rsid w:val="00E7233C"/>
    <w:rsid w:val="00E76DE0"/>
    <w:rsid w:val="00E838A6"/>
    <w:rsid w:val="00E91161"/>
    <w:rsid w:val="00EA7FBA"/>
    <w:rsid w:val="00EB009A"/>
    <w:rsid w:val="00EB1F21"/>
    <w:rsid w:val="00EB6F07"/>
    <w:rsid w:val="00EE14D0"/>
    <w:rsid w:val="00EE1CDA"/>
    <w:rsid w:val="00EE2097"/>
    <w:rsid w:val="00EE28FD"/>
    <w:rsid w:val="00EE5B7D"/>
    <w:rsid w:val="00EE72DA"/>
    <w:rsid w:val="00EF0668"/>
    <w:rsid w:val="00EF2137"/>
    <w:rsid w:val="00EF36FC"/>
    <w:rsid w:val="00EF49BF"/>
    <w:rsid w:val="00EF55C5"/>
    <w:rsid w:val="00EF636E"/>
    <w:rsid w:val="00EF775D"/>
    <w:rsid w:val="00EF78AF"/>
    <w:rsid w:val="00EF79EE"/>
    <w:rsid w:val="00F10C75"/>
    <w:rsid w:val="00F12974"/>
    <w:rsid w:val="00F14BF6"/>
    <w:rsid w:val="00F16B77"/>
    <w:rsid w:val="00F21560"/>
    <w:rsid w:val="00F23B83"/>
    <w:rsid w:val="00F3318E"/>
    <w:rsid w:val="00F37295"/>
    <w:rsid w:val="00F47163"/>
    <w:rsid w:val="00F47749"/>
    <w:rsid w:val="00F503EA"/>
    <w:rsid w:val="00F518BA"/>
    <w:rsid w:val="00F5341D"/>
    <w:rsid w:val="00F550D9"/>
    <w:rsid w:val="00F57948"/>
    <w:rsid w:val="00F70569"/>
    <w:rsid w:val="00F730F1"/>
    <w:rsid w:val="00F815E6"/>
    <w:rsid w:val="00F84850"/>
    <w:rsid w:val="00F85FBE"/>
    <w:rsid w:val="00F8705F"/>
    <w:rsid w:val="00F91683"/>
    <w:rsid w:val="00F91933"/>
    <w:rsid w:val="00F923B8"/>
    <w:rsid w:val="00F973B5"/>
    <w:rsid w:val="00FA0CB9"/>
    <w:rsid w:val="00FA4307"/>
    <w:rsid w:val="00FB5855"/>
    <w:rsid w:val="00FB6E3E"/>
    <w:rsid w:val="00FD01DC"/>
    <w:rsid w:val="00FD1A67"/>
    <w:rsid w:val="00FD330C"/>
    <w:rsid w:val="00FD40D0"/>
    <w:rsid w:val="00FD650C"/>
    <w:rsid w:val="00FD763E"/>
    <w:rsid w:val="00FE1047"/>
    <w:rsid w:val="00FE73FF"/>
    <w:rsid w:val="00FE754F"/>
    <w:rsid w:val="00FE7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E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F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53F13"/>
  </w:style>
  <w:style w:type="paragraph" w:styleId="a5">
    <w:name w:val="footer"/>
    <w:basedOn w:val="a"/>
    <w:link w:val="a6"/>
    <w:uiPriority w:val="99"/>
    <w:unhideWhenUsed/>
    <w:rsid w:val="00853F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53F13"/>
  </w:style>
  <w:style w:type="paragraph" w:styleId="a7">
    <w:name w:val="Balloon Text"/>
    <w:basedOn w:val="a"/>
    <w:link w:val="a8"/>
    <w:uiPriority w:val="99"/>
    <w:semiHidden/>
    <w:unhideWhenUsed/>
    <w:rsid w:val="003D58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D5866"/>
    <w:rPr>
      <w:rFonts w:ascii="Tahoma" w:hAnsi="Tahoma" w:cs="Tahoma"/>
      <w:sz w:val="16"/>
      <w:szCs w:val="16"/>
    </w:rPr>
  </w:style>
  <w:style w:type="paragraph" w:customStyle="1" w:styleId="a9">
    <w:name w:val="Знак Знак Знак Знак"/>
    <w:basedOn w:val="a"/>
    <w:rsid w:val="003D5866"/>
    <w:pPr>
      <w:spacing w:after="0" w:line="240" w:lineRule="auto"/>
    </w:pPr>
    <w:rPr>
      <w:rFonts w:ascii="Verdana" w:eastAsia="Times New Roman" w:hAnsi="Verdana" w:cs="Verdana"/>
      <w:sz w:val="20"/>
      <w:szCs w:val="20"/>
      <w:lang w:val="en-US"/>
    </w:rPr>
  </w:style>
  <w:style w:type="paragraph" w:styleId="aa">
    <w:name w:val="List Paragraph"/>
    <w:basedOn w:val="a"/>
    <w:uiPriority w:val="34"/>
    <w:qFormat/>
    <w:rsid w:val="00AD221E"/>
    <w:pPr>
      <w:ind w:left="720"/>
      <w:contextualSpacing/>
    </w:pPr>
  </w:style>
  <w:style w:type="paragraph" w:customStyle="1" w:styleId="ab">
    <w:name w:val="Знак Знак Знак Знак"/>
    <w:basedOn w:val="a"/>
    <w:rsid w:val="004056FD"/>
    <w:pPr>
      <w:spacing w:after="0" w:line="240" w:lineRule="auto"/>
    </w:pPr>
    <w:rPr>
      <w:rFonts w:ascii="Verdana" w:eastAsia="Times New Roman" w:hAnsi="Verdana" w:cs="Verdana"/>
      <w:sz w:val="20"/>
      <w:szCs w:val="20"/>
      <w:lang w:val="en-US"/>
    </w:rPr>
  </w:style>
  <w:style w:type="paragraph" w:styleId="ac">
    <w:name w:val="Normal (Web)"/>
    <w:basedOn w:val="a"/>
    <w:rsid w:val="00D412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qFormat/>
    <w:rsid w:val="00D4124C"/>
    <w:rPr>
      <w:b/>
      <w:bCs/>
    </w:rPr>
  </w:style>
  <w:style w:type="paragraph" w:customStyle="1" w:styleId="ae">
    <w:name w:val="Знак"/>
    <w:basedOn w:val="a"/>
    <w:rsid w:val="002A2476"/>
    <w:pPr>
      <w:widowControl w:val="0"/>
      <w:autoSpaceDE w:val="0"/>
      <w:autoSpaceDN w:val="0"/>
      <w:adjustRightInd w:val="0"/>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E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F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53F13"/>
  </w:style>
  <w:style w:type="paragraph" w:styleId="a5">
    <w:name w:val="footer"/>
    <w:basedOn w:val="a"/>
    <w:link w:val="a6"/>
    <w:uiPriority w:val="99"/>
    <w:unhideWhenUsed/>
    <w:rsid w:val="00853F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53F13"/>
  </w:style>
  <w:style w:type="paragraph" w:styleId="a7">
    <w:name w:val="Balloon Text"/>
    <w:basedOn w:val="a"/>
    <w:link w:val="a8"/>
    <w:uiPriority w:val="99"/>
    <w:semiHidden/>
    <w:unhideWhenUsed/>
    <w:rsid w:val="003D58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D5866"/>
    <w:rPr>
      <w:rFonts w:ascii="Tahoma" w:hAnsi="Tahoma" w:cs="Tahoma"/>
      <w:sz w:val="16"/>
      <w:szCs w:val="16"/>
    </w:rPr>
  </w:style>
  <w:style w:type="paragraph" w:customStyle="1" w:styleId="a9">
    <w:name w:val="Знак Знак Знак Знак"/>
    <w:basedOn w:val="a"/>
    <w:rsid w:val="003D5866"/>
    <w:pPr>
      <w:spacing w:after="0" w:line="240" w:lineRule="auto"/>
    </w:pPr>
    <w:rPr>
      <w:rFonts w:ascii="Verdana" w:eastAsia="Times New Roman" w:hAnsi="Verdana" w:cs="Verdana"/>
      <w:sz w:val="20"/>
      <w:szCs w:val="20"/>
      <w:lang w:val="en-US"/>
    </w:rPr>
  </w:style>
  <w:style w:type="paragraph" w:styleId="aa">
    <w:name w:val="List Paragraph"/>
    <w:basedOn w:val="a"/>
    <w:uiPriority w:val="34"/>
    <w:qFormat/>
    <w:rsid w:val="00AD221E"/>
    <w:pPr>
      <w:ind w:left="720"/>
      <w:contextualSpacing/>
    </w:pPr>
  </w:style>
  <w:style w:type="paragraph" w:customStyle="1" w:styleId="ab">
    <w:name w:val="Знак Знак Знак Знак"/>
    <w:basedOn w:val="a"/>
    <w:rsid w:val="004056FD"/>
    <w:pPr>
      <w:spacing w:after="0" w:line="240" w:lineRule="auto"/>
    </w:pPr>
    <w:rPr>
      <w:rFonts w:ascii="Verdana" w:eastAsia="Times New Roman" w:hAnsi="Verdana" w:cs="Verdana"/>
      <w:sz w:val="20"/>
      <w:szCs w:val="20"/>
      <w:lang w:val="en-US"/>
    </w:rPr>
  </w:style>
  <w:style w:type="paragraph" w:styleId="ac">
    <w:name w:val="Normal (Web)"/>
    <w:basedOn w:val="a"/>
    <w:rsid w:val="00D412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qFormat/>
    <w:rsid w:val="00D4124C"/>
    <w:rPr>
      <w:b/>
      <w:bCs/>
    </w:rPr>
  </w:style>
  <w:style w:type="paragraph" w:customStyle="1" w:styleId="ae">
    <w:name w:val="Знак"/>
    <w:basedOn w:val="a"/>
    <w:rsid w:val="002A2476"/>
    <w:pPr>
      <w:widowControl w:val="0"/>
      <w:autoSpaceDE w:val="0"/>
      <w:autoSpaceDN w:val="0"/>
      <w:adjustRightInd w:val="0"/>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91D9A-0C52-402E-9E62-F3A2EE38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3601</Words>
  <Characters>20527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2022-10-04T05:12:00Z</cp:lastPrinted>
  <dcterms:created xsi:type="dcterms:W3CDTF">2022-10-07T06:44:00Z</dcterms:created>
  <dcterms:modified xsi:type="dcterms:W3CDTF">2022-10-07T06:44:00Z</dcterms:modified>
</cp:coreProperties>
</file>