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03" w:rsidRDefault="00F34403" w:rsidP="00F34403">
      <w:pPr>
        <w:pStyle w:val="a7"/>
        <w:tabs>
          <w:tab w:val="left" w:pos="540"/>
        </w:tabs>
        <w:ind w:hanging="180"/>
        <w:jc w:val="left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2774315</wp:posOffset>
            </wp:positionH>
            <wp:positionV relativeFrom="paragraph">
              <wp:posOffset>-116205</wp:posOffset>
            </wp:positionV>
            <wp:extent cx="515938" cy="6191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38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403" w:rsidRDefault="00F34403" w:rsidP="00F34403">
      <w:pPr>
        <w:pStyle w:val="a7"/>
        <w:jc w:val="left"/>
        <w:rPr>
          <w:sz w:val="26"/>
          <w:szCs w:val="26"/>
        </w:rPr>
      </w:pPr>
    </w:p>
    <w:p w:rsidR="00F314EB" w:rsidRDefault="00F314EB" w:rsidP="00F34403">
      <w:pPr>
        <w:pStyle w:val="a7"/>
        <w:ind w:left="-540" w:right="-6"/>
        <w:rPr>
          <w:szCs w:val="28"/>
        </w:rPr>
      </w:pPr>
    </w:p>
    <w:p w:rsidR="00F34403" w:rsidRPr="00AC772D" w:rsidRDefault="00F34403" w:rsidP="00F314EB">
      <w:pPr>
        <w:pStyle w:val="a7"/>
        <w:ind w:right="-6"/>
        <w:rPr>
          <w:szCs w:val="28"/>
        </w:rPr>
      </w:pPr>
      <w:r w:rsidRPr="00AC772D">
        <w:rPr>
          <w:szCs w:val="28"/>
        </w:rPr>
        <w:t>ДУМА ВЕРХНЕКАМСКОГО</w:t>
      </w:r>
      <w:r w:rsidRPr="00AC772D">
        <w:rPr>
          <w:spacing w:val="-9"/>
          <w:szCs w:val="28"/>
        </w:rPr>
        <w:t xml:space="preserve"> </w:t>
      </w:r>
      <w:r w:rsidRPr="00AC772D">
        <w:rPr>
          <w:szCs w:val="28"/>
        </w:rPr>
        <w:t>МУНИЦИПАЛЬНОГО</w:t>
      </w:r>
      <w:r w:rsidRPr="00AC772D">
        <w:rPr>
          <w:spacing w:val="-8"/>
          <w:szCs w:val="28"/>
        </w:rPr>
        <w:t xml:space="preserve">   ОКРУГА                        </w:t>
      </w:r>
      <w:r w:rsidRPr="00AC772D">
        <w:rPr>
          <w:spacing w:val="-67"/>
          <w:szCs w:val="28"/>
        </w:rPr>
        <w:t xml:space="preserve">                     </w:t>
      </w:r>
      <w:r w:rsidRPr="00AC772D">
        <w:rPr>
          <w:szCs w:val="28"/>
        </w:rPr>
        <w:t xml:space="preserve">      </w:t>
      </w:r>
      <w:r w:rsidRPr="00AC772D">
        <w:rPr>
          <w:spacing w:val="-8"/>
          <w:szCs w:val="28"/>
        </w:rPr>
        <w:t xml:space="preserve">              </w:t>
      </w:r>
      <w:r w:rsidRPr="00AC772D">
        <w:rPr>
          <w:spacing w:val="-8"/>
          <w:szCs w:val="28"/>
        </w:rPr>
        <w:tab/>
      </w:r>
      <w:r w:rsidRPr="00AC772D">
        <w:rPr>
          <w:szCs w:val="28"/>
        </w:rPr>
        <w:t>КИРОВСКОЙ  ОБЛАСТИ</w:t>
      </w:r>
    </w:p>
    <w:p w:rsidR="00F34403" w:rsidRPr="00AC772D" w:rsidRDefault="00F34403" w:rsidP="00F314EB">
      <w:pPr>
        <w:tabs>
          <w:tab w:val="left" w:pos="2565"/>
          <w:tab w:val="left" w:pos="3240"/>
          <w:tab w:val="center" w:pos="4678"/>
        </w:tabs>
        <w:spacing w:line="321" w:lineRule="exact"/>
        <w:ind w:right="-1"/>
        <w:jc w:val="center"/>
        <w:rPr>
          <w:b/>
          <w:bCs/>
          <w:sz w:val="28"/>
          <w:szCs w:val="28"/>
        </w:rPr>
      </w:pPr>
      <w:r w:rsidRPr="00AC772D">
        <w:rPr>
          <w:b/>
          <w:bCs/>
          <w:sz w:val="28"/>
          <w:szCs w:val="28"/>
        </w:rPr>
        <w:t>первого</w:t>
      </w:r>
      <w:r>
        <w:rPr>
          <w:b/>
          <w:bCs/>
          <w:spacing w:val="63"/>
          <w:sz w:val="28"/>
          <w:szCs w:val="28"/>
        </w:rPr>
        <w:t xml:space="preserve"> </w:t>
      </w:r>
      <w:r w:rsidRPr="00AC772D">
        <w:rPr>
          <w:b/>
          <w:bCs/>
          <w:sz w:val="28"/>
          <w:szCs w:val="28"/>
        </w:rPr>
        <w:t>созыва</w:t>
      </w:r>
    </w:p>
    <w:p w:rsidR="00F34403" w:rsidRPr="007363E2" w:rsidRDefault="00F34403" w:rsidP="00F34403">
      <w:pPr>
        <w:pStyle w:val="a3"/>
        <w:spacing w:before="4"/>
        <w:rPr>
          <w:b/>
          <w:bCs/>
          <w:sz w:val="32"/>
          <w:szCs w:val="32"/>
        </w:rPr>
      </w:pPr>
    </w:p>
    <w:p w:rsidR="00F34403" w:rsidRPr="007363E2" w:rsidRDefault="00F34403" w:rsidP="00F314EB">
      <w:pPr>
        <w:pStyle w:val="a7"/>
        <w:tabs>
          <w:tab w:val="left" w:pos="2940"/>
          <w:tab w:val="left" w:pos="3060"/>
          <w:tab w:val="center" w:pos="4677"/>
        </w:tabs>
        <w:rPr>
          <w:sz w:val="32"/>
          <w:szCs w:val="32"/>
        </w:rPr>
      </w:pPr>
      <w:r w:rsidRPr="007363E2">
        <w:rPr>
          <w:sz w:val="32"/>
          <w:szCs w:val="32"/>
        </w:rPr>
        <w:t>РЕШЕНИЕ</w:t>
      </w:r>
    </w:p>
    <w:p w:rsidR="00F34403" w:rsidRDefault="00F34403" w:rsidP="00F34403">
      <w:pPr>
        <w:pStyle w:val="a3"/>
        <w:rPr>
          <w:b/>
          <w:bCs/>
          <w:sz w:val="31"/>
          <w:szCs w:val="31"/>
        </w:rPr>
      </w:pPr>
    </w:p>
    <w:p w:rsidR="00F34403" w:rsidRPr="008914B8" w:rsidRDefault="00B51D7E" w:rsidP="00227A3B">
      <w:pPr>
        <w:pStyle w:val="a3"/>
        <w:tabs>
          <w:tab w:val="left" w:pos="8100"/>
        </w:tabs>
        <w:spacing w:line="322" w:lineRule="exact"/>
        <w:ind w:left="119"/>
        <w:jc w:val="left"/>
        <w:rPr>
          <w:u w:val="single"/>
        </w:rPr>
      </w:pPr>
      <w:r w:rsidRPr="00B51D7E">
        <w:rPr>
          <w:u w:val="single"/>
        </w:rPr>
        <w:t>16.05.2022</w:t>
      </w:r>
      <w:r w:rsidR="00F34403">
        <w:tab/>
      </w:r>
      <w:r>
        <w:t xml:space="preserve">№ </w:t>
      </w:r>
      <w:r w:rsidRPr="00B51D7E">
        <w:rPr>
          <w:u w:val="single"/>
        </w:rPr>
        <w:t>13/188</w:t>
      </w:r>
      <w:r w:rsidR="00227A3B" w:rsidRPr="00B51D7E">
        <w:rPr>
          <w:u w:val="single"/>
        </w:rPr>
        <w:t xml:space="preserve"> </w:t>
      </w:r>
    </w:p>
    <w:p w:rsidR="00F34403" w:rsidRDefault="00F34403" w:rsidP="00F314EB">
      <w:pPr>
        <w:pStyle w:val="a3"/>
        <w:tabs>
          <w:tab w:val="left" w:pos="3210"/>
          <w:tab w:val="center" w:pos="4678"/>
        </w:tabs>
        <w:ind w:left="1149" w:right="1146"/>
        <w:jc w:val="center"/>
      </w:pPr>
      <w:r>
        <w:t>г.Кирс</w:t>
      </w:r>
    </w:p>
    <w:p w:rsidR="00F34403" w:rsidRPr="008617F0" w:rsidRDefault="00F34403" w:rsidP="00F34403">
      <w:pPr>
        <w:jc w:val="center"/>
        <w:rPr>
          <w:sz w:val="48"/>
          <w:szCs w:val="48"/>
        </w:rPr>
      </w:pPr>
    </w:p>
    <w:p w:rsidR="00F34403" w:rsidRDefault="00E629E5" w:rsidP="00B51D7E">
      <w:pPr>
        <w:jc w:val="center"/>
        <w:rPr>
          <w:b/>
          <w:sz w:val="28"/>
          <w:szCs w:val="28"/>
        </w:rPr>
      </w:pPr>
      <w:r w:rsidRPr="00B51D7E">
        <w:rPr>
          <w:b/>
          <w:sz w:val="28"/>
          <w:szCs w:val="28"/>
        </w:rPr>
        <w:t>О внесении изменений</w:t>
      </w:r>
      <w:r w:rsidR="00F34403" w:rsidRPr="00B51D7E">
        <w:rPr>
          <w:b/>
          <w:sz w:val="28"/>
          <w:szCs w:val="28"/>
        </w:rPr>
        <w:t xml:space="preserve"> в решение Думы Верхнекамского муниципального округа Кировской области от 22.11.2021 № 4/58 «Об учреждении администрации Верхнекамского  муниципального округа Кировской области и утверждении Положения об администрации Верхнекамского  муниципального округа Кировской области»</w:t>
      </w:r>
    </w:p>
    <w:p w:rsidR="00B51D7E" w:rsidRPr="00B51D7E" w:rsidRDefault="00B51D7E" w:rsidP="00B51D7E">
      <w:pPr>
        <w:jc w:val="center"/>
        <w:rPr>
          <w:b/>
          <w:sz w:val="28"/>
          <w:szCs w:val="28"/>
        </w:rPr>
      </w:pPr>
    </w:p>
    <w:p w:rsidR="00F34403" w:rsidRPr="00B51D7E" w:rsidRDefault="00F34403" w:rsidP="005A42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51D7E">
        <w:rPr>
          <w:sz w:val="28"/>
          <w:szCs w:val="28"/>
        </w:rPr>
        <w:t>В соответствии со статьей 37 Федерального закона от 06.10.2003 №</w:t>
      </w:r>
      <w:r w:rsidRPr="00B51D7E">
        <w:rPr>
          <w:sz w:val="28"/>
          <w:szCs w:val="28"/>
          <w:lang w:val="en-US"/>
        </w:rPr>
        <w:t> </w:t>
      </w:r>
      <w:r w:rsidRPr="00B51D7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Законом Кировской области от 17.12.2020 № 437-ЗО «О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округа», </w:t>
      </w:r>
      <w:hyperlink r:id="rId6" w:history="1">
        <w:r w:rsidRPr="00B51D7E">
          <w:rPr>
            <w:rStyle w:val="a5"/>
            <w:color w:val="auto"/>
            <w:sz w:val="28"/>
            <w:szCs w:val="28"/>
            <w:u w:val="none"/>
          </w:rPr>
          <w:t>статьей</w:t>
        </w:r>
      </w:hyperlink>
      <w:r w:rsidRPr="00B51D7E">
        <w:rPr>
          <w:sz w:val="28"/>
          <w:szCs w:val="28"/>
        </w:rPr>
        <w:t xml:space="preserve"> 38 Устава муниципального образования Верхнекамский  муниципальный округ Кировской области,  Дума  Верхнекамского  муниципального округа РЕШИЛА:</w:t>
      </w:r>
      <w:proofErr w:type="gramEnd"/>
    </w:p>
    <w:p w:rsidR="00F34403" w:rsidRPr="00B51D7E" w:rsidRDefault="00F34403" w:rsidP="005A42FA">
      <w:pPr>
        <w:spacing w:line="360" w:lineRule="auto"/>
        <w:ind w:firstLine="709"/>
        <w:jc w:val="both"/>
        <w:rPr>
          <w:sz w:val="28"/>
          <w:szCs w:val="28"/>
        </w:rPr>
      </w:pPr>
      <w:r w:rsidRPr="00B51D7E">
        <w:rPr>
          <w:sz w:val="28"/>
          <w:szCs w:val="28"/>
        </w:rPr>
        <w:t xml:space="preserve">1. Внести в </w:t>
      </w:r>
      <w:r w:rsidR="006B279B" w:rsidRPr="00B51D7E">
        <w:rPr>
          <w:sz w:val="28"/>
          <w:szCs w:val="28"/>
        </w:rPr>
        <w:t xml:space="preserve">Положение об администрации Верхнекамского  муниципального округа Кировской области, утвержденное </w:t>
      </w:r>
      <w:r w:rsidRPr="00B51D7E">
        <w:rPr>
          <w:sz w:val="28"/>
          <w:szCs w:val="28"/>
        </w:rPr>
        <w:t>решение</w:t>
      </w:r>
      <w:r w:rsidR="006B279B" w:rsidRPr="00B51D7E">
        <w:rPr>
          <w:sz w:val="28"/>
          <w:szCs w:val="28"/>
        </w:rPr>
        <w:t>м</w:t>
      </w:r>
      <w:r w:rsidRPr="00B51D7E">
        <w:rPr>
          <w:sz w:val="28"/>
          <w:szCs w:val="28"/>
        </w:rPr>
        <w:t xml:space="preserve"> Думы Верхнекамского муниципального округа от 22.11.2021 № 4/58 «Об учреждении администрации Верхнекамского  муниципального округа Кировской области и утверждении Положения об администрации Верхнекамского  муниципального округа Кировской области»</w:t>
      </w:r>
      <w:r w:rsidR="006B279B" w:rsidRPr="00B51D7E">
        <w:rPr>
          <w:sz w:val="28"/>
          <w:szCs w:val="28"/>
        </w:rPr>
        <w:t xml:space="preserve"> (с изменениями от 14.02.2022 № 9/130) </w:t>
      </w:r>
      <w:r w:rsidR="000A2CA8" w:rsidRPr="00B51D7E">
        <w:rPr>
          <w:sz w:val="28"/>
          <w:szCs w:val="28"/>
        </w:rPr>
        <w:t xml:space="preserve">(далее – </w:t>
      </w:r>
      <w:r w:rsidR="006B279B" w:rsidRPr="00B51D7E">
        <w:rPr>
          <w:sz w:val="28"/>
          <w:szCs w:val="28"/>
        </w:rPr>
        <w:t>Положение</w:t>
      </w:r>
      <w:r w:rsidR="000A2CA8" w:rsidRPr="00B51D7E">
        <w:rPr>
          <w:sz w:val="28"/>
          <w:szCs w:val="28"/>
        </w:rPr>
        <w:t>)</w:t>
      </w:r>
      <w:r w:rsidR="006B279B" w:rsidRPr="00B51D7E">
        <w:rPr>
          <w:sz w:val="28"/>
          <w:szCs w:val="28"/>
        </w:rPr>
        <w:t>,</w:t>
      </w:r>
      <w:r w:rsidRPr="00B51D7E">
        <w:rPr>
          <w:sz w:val="28"/>
          <w:szCs w:val="28"/>
        </w:rPr>
        <w:t xml:space="preserve"> следующ</w:t>
      </w:r>
      <w:r w:rsidR="00452D90" w:rsidRPr="00B51D7E">
        <w:rPr>
          <w:sz w:val="28"/>
          <w:szCs w:val="28"/>
        </w:rPr>
        <w:t>ие</w:t>
      </w:r>
      <w:r w:rsidRPr="00B51D7E">
        <w:rPr>
          <w:sz w:val="28"/>
          <w:szCs w:val="28"/>
        </w:rPr>
        <w:t xml:space="preserve"> изменени</w:t>
      </w:r>
      <w:r w:rsidR="00452D90" w:rsidRPr="00B51D7E">
        <w:rPr>
          <w:sz w:val="28"/>
          <w:szCs w:val="28"/>
        </w:rPr>
        <w:t>я</w:t>
      </w:r>
      <w:r w:rsidRPr="00B51D7E">
        <w:rPr>
          <w:sz w:val="28"/>
          <w:szCs w:val="28"/>
        </w:rPr>
        <w:t xml:space="preserve">: </w:t>
      </w:r>
    </w:p>
    <w:p w:rsidR="00452D90" w:rsidRPr="00B51D7E" w:rsidRDefault="00452D90" w:rsidP="005A42FA">
      <w:pPr>
        <w:spacing w:line="360" w:lineRule="auto"/>
        <w:ind w:firstLine="709"/>
        <w:jc w:val="both"/>
        <w:rPr>
          <w:sz w:val="28"/>
          <w:szCs w:val="28"/>
        </w:rPr>
      </w:pPr>
      <w:r w:rsidRPr="00B51D7E">
        <w:rPr>
          <w:sz w:val="28"/>
          <w:szCs w:val="28"/>
        </w:rPr>
        <w:t xml:space="preserve">1.1. </w:t>
      </w:r>
      <w:r w:rsidR="00F34403" w:rsidRPr="00B51D7E">
        <w:rPr>
          <w:sz w:val="28"/>
          <w:szCs w:val="28"/>
        </w:rPr>
        <w:t xml:space="preserve">Пункт </w:t>
      </w:r>
      <w:r w:rsidR="0086173A" w:rsidRPr="00B51D7E">
        <w:rPr>
          <w:sz w:val="28"/>
          <w:szCs w:val="28"/>
        </w:rPr>
        <w:t>30</w:t>
      </w:r>
      <w:r w:rsidR="00F34403" w:rsidRPr="00B51D7E">
        <w:rPr>
          <w:sz w:val="28"/>
          <w:szCs w:val="28"/>
        </w:rPr>
        <w:t xml:space="preserve"> </w:t>
      </w:r>
      <w:r w:rsidR="0086173A" w:rsidRPr="00B51D7E">
        <w:rPr>
          <w:sz w:val="28"/>
          <w:szCs w:val="28"/>
        </w:rPr>
        <w:t>подраздела 2.1 раздела 2</w:t>
      </w:r>
      <w:r w:rsidR="006B279B" w:rsidRPr="00B51D7E">
        <w:rPr>
          <w:sz w:val="28"/>
          <w:szCs w:val="28"/>
        </w:rPr>
        <w:t xml:space="preserve"> Положения</w:t>
      </w:r>
      <w:r w:rsidR="00F34403" w:rsidRPr="00B51D7E">
        <w:rPr>
          <w:sz w:val="28"/>
          <w:szCs w:val="28"/>
        </w:rPr>
        <w:t xml:space="preserve"> изложить в </w:t>
      </w:r>
      <w:r w:rsidR="006B279B" w:rsidRPr="00B51D7E">
        <w:rPr>
          <w:sz w:val="28"/>
          <w:szCs w:val="28"/>
        </w:rPr>
        <w:t xml:space="preserve">следующей </w:t>
      </w:r>
      <w:r w:rsidR="00F34403" w:rsidRPr="00B51D7E">
        <w:rPr>
          <w:sz w:val="28"/>
          <w:szCs w:val="28"/>
        </w:rPr>
        <w:t xml:space="preserve">редакции: </w:t>
      </w:r>
    </w:p>
    <w:p w:rsidR="00F34403" w:rsidRPr="00B51D7E" w:rsidRDefault="00F34403" w:rsidP="005A42F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51D7E">
        <w:rPr>
          <w:sz w:val="28"/>
          <w:szCs w:val="28"/>
        </w:rPr>
        <w:t>«</w:t>
      </w:r>
      <w:r w:rsidR="0086173A" w:rsidRPr="00B51D7E">
        <w:rPr>
          <w:sz w:val="28"/>
          <w:szCs w:val="28"/>
        </w:rPr>
        <w:t xml:space="preserve">30)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 округа, в том числе требований к обеспечению доступности для </w:t>
      </w:r>
      <w:r w:rsidR="0086173A" w:rsidRPr="00B51D7E">
        <w:rPr>
          <w:sz w:val="28"/>
          <w:szCs w:val="28"/>
        </w:rPr>
        <w:lastRenderedPageBreak/>
        <w:t>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</w:t>
      </w:r>
      <w:proofErr w:type="gramEnd"/>
      <w:r w:rsidR="0086173A" w:rsidRPr="00B51D7E">
        <w:rPr>
          <w:sz w:val="28"/>
          <w:szCs w:val="28"/>
        </w:rPr>
        <w:t>), организация благоустройства территории муниципального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 округа</w:t>
      </w:r>
      <w:proofErr w:type="gramStart"/>
      <w:r w:rsidR="0026532B" w:rsidRPr="00B51D7E">
        <w:rPr>
          <w:sz w:val="28"/>
          <w:szCs w:val="28"/>
        </w:rPr>
        <w:t>;</w:t>
      </w:r>
      <w:r w:rsidRPr="00B51D7E">
        <w:rPr>
          <w:sz w:val="28"/>
          <w:szCs w:val="28"/>
        </w:rPr>
        <w:t>»</w:t>
      </w:r>
      <w:proofErr w:type="gramEnd"/>
      <w:r w:rsidR="000A2CA8" w:rsidRPr="00B51D7E">
        <w:rPr>
          <w:sz w:val="28"/>
          <w:szCs w:val="28"/>
        </w:rPr>
        <w:t>.</w:t>
      </w:r>
    </w:p>
    <w:p w:rsidR="00452D90" w:rsidRPr="00B51D7E" w:rsidRDefault="00452D90" w:rsidP="005A42FA">
      <w:pPr>
        <w:spacing w:line="360" w:lineRule="auto"/>
        <w:ind w:firstLine="709"/>
        <w:jc w:val="both"/>
        <w:rPr>
          <w:sz w:val="28"/>
          <w:szCs w:val="28"/>
        </w:rPr>
      </w:pPr>
      <w:r w:rsidRPr="00B51D7E">
        <w:rPr>
          <w:sz w:val="28"/>
          <w:szCs w:val="28"/>
        </w:rPr>
        <w:t xml:space="preserve">1.2. </w:t>
      </w:r>
      <w:r w:rsidR="00226324" w:rsidRPr="00B51D7E">
        <w:rPr>
          <w:sz w:val="28"/>
          <w:szCs w:val="28"/>
        </w:rPr>
        <w:t>Пун</w:t>
      </w:r>
      <w:r w:rsidR="00417126" w:rsidRPr="00B51D7E">
        <w:rPr>
          <w:sz w:val="28"/>
          <w:szCs w:val="28"/>
        </w:rPr>
        <w:t>кт 44 подраздела 2.1 раздела 2 Положения</w:t>
      </w:r>
      <w:r w:rsidR="00226324" w:rsidRPr="00B51D7E">
        <w:rPr>
          <w:sz w:val="28"/>
          <w:szCs w:val="28"/>
        </w:rPr>
        <w:t xml:space="preserve"> изложить в новой редакции: </w:t>
      </w:r>
    </w:p>
    <w:p w:rsidR="00226324" w:rsidRPr="00B51D7E" w:rsidRDefault="00226324" w:rsidP="005A42FA">
      <w:pPr>
        <w:spacing w:line="360" w:lineRule="auto"/>
        <w:ind w:firstLine="709"/>
        <w:jc w:val="both"/>
        <w:rPr>
          <w:sz w:val="28"/>
          <w:szCs w:val="28"/>
        </w:rPr>
      </w:pPr>
      <w:r w:rsidRPr="00B51D7E">
        <w:rPr>
          <w:sz w:val="28"/>
          <w:szCs w:val="28"/>
        </w:rPr>
        <w:t>«</w:t>
      </w:r>
      <w:r w:rsidR="00451A97" w:rsidRPr="00B51D7E">
        <w:rPr>
          <w:sz w:val="28"/>
          <w:szCs w:val="28"/>
        </w:rPr>
        <w:t xml:space="preserve">44) </w:t>
      </w:r>
      <w:r w:rsidRPr="00B51D7E">
        <w:rPr>
          <w:sz w:val="28"/>
          <w:szCs w:val="28"/>
        </w:rPr>
        <w:t>обеспечение выполнения работ, необходимых для создания искусственных земельных участков для нужд муниципального округа в соответствии с федеральным законом</w:t>
      </w:r>
      <w:r w:rsidR="0026532B" w:rsidRPr="00B51D7E">
        <w:rPr>
          <w:sz w:val="28"/>
          <w:szCs w:val="28"/>
        </w:rPr>
        <w:t>;</w:t>
      </w:r>
      <w:r w:rsidRPr="00B51D7E">
        <w:rPr>
          <w:sz w:val="28"/>
          <w:szCs w:val="28"/>
        </w:rPr>
        <w:t>»</w:t>
      </w:r>
      <w:r w:rsidR="00451A97" w:rsidRPr="00B51D7E">
        <w:rPr>
          <w:sz w:val="28"/>
          <w:szCs w:val="28"/>
        </w:rPr>
        <w:t>.</w:t>
      </w:r>
    </w:p>
    <w:p w:rsidR="00452D90" w:rsidRPr="00B51D7E" w:rsidRDefault="00452D90" w:rsidP="005A42FA">
      <w:pPr>
        <w:spacing w:line="360" w:lineRule="auto"/>
        <w:ind w:firstLine="709"/>
        <w:jc w:val="both"/>
        <w:rPr>
          <w:sz w:val="28"/>
          <w:szCs w:val="28"/>
        </w:rPr>
      </w:pPr>
      <w:r w:rsidRPr="00B51D7E">
        <w:rPr>
          <w:sz w:val="28"/>
          <w:szCs w:val="28"/>
        </w:rPr>
        <w:t xml:space="preserve">1.3. </w:t>
      </w:r>
      <w:r w:rsidR="00451A97" w:rsidRPr="00B51D7E">
        <w:rPr>
          <w:sz w:val="28"/>
          <w:szCs w:val="28"/>
        </w:rPr>
        <w:t>П</w:t>
      </w:r>
      <w:r w:rsidR="00822ED7" w:rsidRPr="00B51D7E">
        <w:rPr>
          <w:sz w:val="28"/>
          <w:szCs w:val="28"/>
        </w:rPr>
        <w:t>одраздел</w:t>
      </w:r>
      <w:r w:rsidR="00451A97" w:rsidRPr="00B51D7E">
        <w:rPr>
          <w:sz w:val="28"/>
          <w:szCs w:val="28"/>
        </w:rPr>
        <w:t xml:space="preserve"> 2.2 раздела 2</w:t>
      </w:r>
      <w:r w:rsidR="00417126" w:rsidRPr="00B51D7E">
        <w:rPr>
          <w:sz w:val="28"/>
          <w:szCs w:val="28"/>
        </w:rPr>
        <w:t xml:space="preserve"> Положения</w:t>
      </w:r>
      <w:r w:rsidR="00451A97" w:rsidRPr="00B51D7E">
        <w:rPr>
          <w:sz w:val="28"/>
          <w:szCs w:val="28"/>
        </w:rPr>
        <w:t xml:space="preserve"> дополнить пунктом 2.2.1 следующего содержания: </w:t>
      </w:r>
    </w:p>
    <w:p w:rsidR="00451A97" w:rsidRPr="00B51D7E" w:rsidRDefault="00451A97" w:rsidP="005A42FA">
      <w:pPr>
        <w:spacing w:line="360" w:lineRule="auto"/>
        <w:ind w:firstLine="709"/>
        <w:jc w:val="both"/>
        <w:rPr>
          <w:sz w:val="28"/>
          <w:szCs w:val="28"/>
        </w:rPr>
      </w:pPr>
      <w:r w:rsidRPr="00B51D7E">
        <w:rPr>
          <w:sz w:val="28"/>
          <w:szCs w:val="28"/>
        </w:rPr>
        <w:t>«2.2.1. Порядок организации и осуществления муниципального контроля устанавливается положением, утверждаемым представительным орг</w:t>
      </w:r>
      <w:r w:rsidR="00417126" w:rsidRPr="00B51D7E">
        <w:rPr>
          <w:sz w:val="28"/>
          <w:szCs w:val="28"/>
        </w:rPr>
        <w:t>аном муниципального образования</w:t>
      </w:r>
      <w:r w:rsidRPr="00B51D7E">
        <w:rPr>
          <w:sz w:val="28"/>
          <w:szCs w:val="28"/>
        </w:rPr>
        <w:t>»</w:t>
      </w:r>
      <w:r w:rsidR="0026532B" w:rsidRPr="00B51D7E">
        <w:rPr>
          <w:sz w:val="28"/>
          <w:szCs w:val="28"/>
        </w:rPr>
        <w:t>.</w:t>
      </w:r>
    </w:p>
    <w:p w:rsidR="00F34403" w:rsidRPr="00B51D7E" w:rsidRDefault="00F34403" w:rsidP="005A42FA">
      <w:pPr>
        <w:spacing w:after="360" w:line="360" w:lineRule="auto"/>
        <w:ind w:firstLine="709"/>
        <w:jc w:val="both"/>
        <w:rPr>
          <w:sz w:val="28"/>
          <w:szCs w:val="28"/>
        </w:rPr>
      </w:pPr>
      <w:r w:rsidRPr="00B51D7E">
        <w:rPr>
          <w:sz w:val="28"/>
          <w:szCs w:val="28"/>
        </w:rPr>
        <w:t xml:space="preserve">2. Настоящее решение  </w:t>
      </w:r>
      <w:r w:rsidR="00AC1F09" w:rsidRPr="00B51D7E">
        <w:rPr>
          <w:sz w:val="28"/>
          <w:szCs w:val="28"/>
        </w:rPr>
        <w:t xml:space="preserve">вступает в силу с момента опубликования </w:t>
      </w:r>
      <w:r w:rsidRPr="00B51D7E">
        <w:rPr>
          <w:sz w:val="28"/>
          <w:szCs w:val="28"/>
        </w:rPr>
        <w:t>в Информационном бюллетене органов местного самоуправления муниципального образования Верхнекамский муниципальный округ Кировской области.</w:t>
      </w:r>
    </w:p>
    <w:p w:rsidR="00F34403" w:rsidRPr="00B51D7E" w:rsidRDefault="00F34403" w:rsidP="005A42FA">
      <w:pPr>
        <w:jc w:val="both"/>
        <w:rPr>
          <w:sz w:val="28"/>
          <w:szCs w:val="28"/>
        </w:rPr>
      </w:pPr>
      <w:r w:rsidRPr="00B51D7E">
        <w:rPr>
          <w:sz w:val="28"/>
          <w:szCs w:val="28"/>
        </w:rPr>
        <w:t xml:space="preserve">Председатель Думы </w:t>
      </w:r>
    </w:p>
    <w:p w:rsidR="00F34403" w:rsidRPr="00B51D7E" w:rsidRDefault="00F34403" w:rsidP="005A42FA">
      <w:pPr>
        <w:spacing w:after="480"/>
        <w:jc w:val="both"/>
        <w:rPr>
          <w:sz w:val="28"/>
          <w:szCs w:val="28"/>
        </w:rPr>
      </w:pPr>
      <w:r w:rsidRPr="00B51D7E">
        <w:rPr>
          <w:sz w:val="28"/>
          <w:szCs w:val="28"/>
        </w:rPr>
        <w:t xml:space="preserve">Верхнекамского  муниципального округа </w:t>
      </w:r>
      <w:r w:rsidRPr="00B51D7E">
        <w:rPr>
          <w:sz w:val="28"/>
          <w:szCs w:val="28"/>
        </w:rPr>
        <w:tab/>
        <w:t xml:space="preserve">    </w:t>
      </w:r>
      <w:r w:rsidR="00412D45">
        <w:rPr>
          <w:sz w:val="28"/>
          <w:szCs w:val="28"/>
        </w:rPr>
        <w:t xml:space="preserve">      </w:t>
      </w:r>
      <w:r w:rsidRPr="00B51D7E">
        <w:rPr>
          <w:sz w:val="28"/>
          <w:szCs w:val="28"/>
        </w:rPr>
        <w:t>И.Г. Семеновых</w:t>
      </w:r>
    </w:p>
    <w:p w:rsidR="00F34403" w:rsidRPr="00B51D7E" w:rsidRDefault="00F34403" w:rsidP="005A42FA">
      <w:pPr>
        <w:pStyle w:val="a6"/>
        <w:rPr>
          <w:sz w:val="28"/>
          <w:szCs w:val="28"/>
        </w:rPr>
      </w:pPr>
      <w:r w:rsidRPr="00B51D7E">
        <w:rPr>
          <w:sz w:val="28"/>
          <w:szCs w:val="28"/>
        </w:rPr>
        <w:t xml:space="preserve">Глава </w:t>
      </w:r>
    </w:p>
    <w:p w:rsidR="00F34403" w:rsidRPr="00B51D7E" w:rsidRDefault="00F34403" w:rsidP="00B51D7E">
      <w:pPr>
        <w:pStyle w:val="a6"/>
        <w:rPr>
          <w:sz w:val="28"/>
          <w:szCs w:val="28"/>
        </w:rPr>
      </w:pPr>
      <w:r w:rsidRPr="00B51D7E">
        <w:rPr>
          <w:sz w:val="28"/>
          <w:szCs w:val="28"/>
        </w:rPr>
        <w:t>Верхнекамского муниципального округа</w:t>
      </w:r>
      <w:r w:rsidRPr="00B51D7E">
        <w:rPr>
          <w:sz w:val="28"/>
          <w:szCs w:val="28"/>
        </w:rPr>
        <w:tab/>
        <w:t xml:space="preserve">                </w:t>
      </w:r>
      <w:r w:rsidR="00452D90" w:rsidRPr="00B51D7E">
        <w:rPr>
          <w:sz w:val="28"/>
          <w:szCs w:val="28"/>
        </w:rPr>
        <w:t xml:space="preserve">     </w:t>
      </w:r>
      <w:bookmarkStart w:id="0" w:name="_GoBack"/>
      <w:bookmarkEnd w:id="0"/>
      <w:r w:rsidRPr="00B51D7E">
        <w:rPr>
          <w:sz w:val="28"/>
          <w:szCs w:val="28"/>
        </w:rPr>
        <w:t xml:space="preserve">А.В. </w:t>
      </w:r>
      <w:proofErr w:type="gramStart"/>
      <w:r w:rsidRPr="00B51D7E">
        <w:rPr>
          <w:sz w:val="28"/>
          <w:szCs w:val="28"/>
        </w:rPr>
        <w:t>Олин</w:t>
      </w:r>
      <w:proofErr w:type="gramEnd"/>
    </w:p>
    <w:p w:rsidR="00452D90" w:rsidRDefault="00452D90" w:rsidP="00452D90">
      <w:pPr>
        <w:rPr>
          <w:sz w:val="22"/>
          <w:szCs w:val="28"/>
        </w:rPr>
      </w:pPr>
    </w:p>
    <w:p w:rsidR="00412D45" w:rsidRDefault="00412D45" w:rsidP="00452D90">
      <w:pPr>
        <w:rPr>
          <w:sz w:val="22"/>
          <w:szCs w:val="28"/>
        </w:rPr>
      </w:pPr>
      <w:proofErr w:type="spellStart"/>
      <w:r>
        <w:rPr>
          <w:sz w:val="22"/>
          <w:szCs w:val="28"/>
        </w:rPr>
        <w:t>Гребельникова</w:t>
      </w:r>
      <w:proofErr w:type="spellEnd"/>
      <w:r>
        <w:rPr>
          <w:sz w:val="22"/>
          <w:szCs w:val="28"/>
        </w:rPr>
        <w:t xml:space="preserve"> А.С.</w:t>
      </w:r>
    </w:p>
    <w:p w:rsidR="00412D45" w:rsidRPr="00E629E5" w:rsidRDefault="00412D45" w:rsidP="00452D90">
      <w:pPr>
        <w:rPr>
          <w:sz w:val="22"/>
          <w:szCs w:val="28"/>
        </w:rPr>
      </w:pPr>
      <w:r>
        <w:rPr>
          <w:sz w:val="22"/>
          <w:szCs w:val="28"/>
        </w:rPr>
        <w:t>2-30-12</w:t>
      </w:r>
    </w:p>
    <w:sectPr w:rsidR="00412D45" w:rsidRPr="00E629E5" w:rsidSect="00B51D7E">
      <w:pgSz w:w="11906" w:h="16838"/>
      <w:pgMar w:top="567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F1"/>
    <w:rsid w:val="000A2CA8"/>
    <w:rsid w:val="001F6E57"/>
    <w:rsid w:val="00226324"/>
    <w:rsid w:val="00227A3B"/>
    <w:rsid w:val="0026532B"/>
    <w:rsid w:val="00412D45"/>
    <w:rsid w:val="00417126"/>
    <w:rsid w:val="00451A97"/>
    <w:rsid w:val="00452D90"/>
    <w:rsid w:val="005A42FA"/>
    <w:rsid w:val="005A6085"/>
    <w:rsid w:val="006B279B"/>
    <w:rsid w:val="00822ED7"/>
    <w:rsid w:val="0086173A"/>
    <w:rsid w:val="0088799C"/>
    <w:rsid w:val="00AC1F09"/>
    <w:rsid w:val="00B51D7E"/>
    <w:rsid w:val="00E629E5"/>
    <w:rsid w:val="00EF1999"/>
    <w:rsid w:val="00F153F1"/>
    <w:rsid w:val="00F314EB"/>
    <w:rsid w:val="00F3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440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344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F34403"/>
    <w:rPr>
      <w:color w:val="0000FF"/>
      <w:u w:val="single"/>
    </w:rPr>
  </w:style>
  <w:style w:type="paragraph" w:styleId="a6">
    <w:name w:val="No Spacing"/>
    <w:uiPriority w:val="1"/>
    <w:qFormat/>
    <w:rsid w:val="00F34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F34403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rsid w:val="00F344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9">
    <w:name w:val="Знак Знак Знак Знак"/>
    <w:basedOn w:val="a"/>
    <w:rsid w:val="00F344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wmi-callto">
    <w:name w:val="wmi-callto"/>
    <w:basedOn w:val="a0"/>
    <w:rsid w:val="00F34403"/>
  </w:style>
  <w:style w:type="paragraph" w:styleId="aa">
    <w:name w:val="Balloon Text"/>
    <w:basedOn w:val="a"/>
    <w:link w:val="ab"/>
    <w:uiPriority w:val="99"/>
    <w:semiHidden/>
    <w:unhideWhenUsed/>
    <w:rsid w:val="008879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79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440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344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F34403"/>
    <w:rPr>
      <w:color w:val="0000FF"/>
      <w:u w:val="single"/>
    </w:rPr>
  </w:style>
  <w:style w:type="paragraph" w:styleId="a6">
    <w:name w:val="No Spacing"/>
    <w:uiPriority w:val="1"/>
    <w:qFormat/>
    <w:rsid w:val="00F34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F34403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rsid w:val="00F344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9">
    <w:name w:val="Знак Знак Знак Знак"/>
    <w:basedOn w:val="a"/>
    <w:rsid w:val="00F344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wmi-callto">
    <w:name w:val="wmi-callto"/>
    <w:basedOn w:val="a0"/>
    <w:rsid w:val="00F34403"/>
  </w:style>
  <w:style w:type="paragraph" w:styleId="aa">
    <w:name w:val="Balloon Text"/>
    <w:basedOn w:val="a"/>
    <w:link w:val="ab"/>
    <w:uiPriority w:val="99"/>
    <w:semiHidden/>
    <w:unhideWhenUsed/>
    <w:rsid w:val="008879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79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423D5E307A9EF240B07217174B89CF89F30776EC355046ADC58499699DD9ADE7B15AD52E9F09418EE494A2C15F332AC41878AD6F4FAD2E3DF655D3D82C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2022-05-16T12:53:00Z</cp:lastPrinted>
  <dcterms:created xsi:type="dcterms:W3CDTF">2022-05-16T05:07:00Z</dcterms:created>
  <dcterms:modified xsi:type="dcterms:W3CDTF">2022-05-16T12:53:00Z</dcterms:modified>
</cp:coreProperties>
</file>