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DA" w:rsidRDefault="000964E7" w:rsidP="00F078DA">
      <w:pPr>
        <w:ind w:firstLine="720"/>
        <w:jc w:val="both"/>
        <w:rPr>
          <w:b/>
          <w:spacing w:val="2"/>
          <w:sz w:val="26"/>
          <w:szCs w:val="26"/>
          <w:shd w:val="clear" w:color="auto" w:fill="FFFFFF"/>
        </w:rPr>
      </w:pPr>
      <w:r>
        <w:rPr>
          <w:sz w:val="28"/>
          <w:szCs w:val="28"/>
        </w:rPr>
        <w:t>Отчет об исполнении стратегии социального экономического развития Верхнекамского муниципального округа Кировской области за 2022 год</w:t>
      </w:r>
      <w:bookmarkStart w:id="0" w:name="_GoBack"/>
      <w:bookmarkEnd w:id="0"/>
    </w:p>
    <w:tbl>
      <w:tblPr>
        <w:tblStyle w:val="a4"/>
        <w:tblW w:w="9506" w:type="dxa"/>
        <w:tblLayout w:type="fixed"/>
        <w:tblLook w:val="01E0" w:firstRow="1" w:lastRow="1" w:firstColumn="1" w:lastColumn="1" w:noHBand="0" w:noVBand="0"/>
      </w:tblPr>
      <w:tblGrid>
        <w:gridCol w:w="647"/>
        <w:gridCol w:w="4128"/>
        <w:gridCol w:w="1570"/>
        <w:gridCol w:w="1607"/>
        <w:gridCol w:w="1554"/>
      </w:tblGrid>
      <w:tr w:rsidR="00F078DA" w:rsidTr="0041509B">
        <w:tc>
          <w:tcPr>
            <w:tcW w:w="647" w:type="dxa"/>
          </w:tcPr>
          <w:p w:rsidR="00F078DA" w:rsidRPr="000609FC" w:rsidRDefault="00F078DA" w:rsidP="00972E4B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28" w:type="dxa"/>
          </w:tcPr>
          <w:p w:rsidR="00F078DA" w:rsidRPr="000609FC" w:rsidRDefault="00F078DA" w:rsidP="00972E4B">
            <w:pPr>
              <w:jc w:val="both"/>
            </w:pPr>
            <w:r w:rsidRPr="000609FC">
              <w:t>Показатель</w:t>
            </w:r>
          </w:p>
        </w:tc>
        <w:tc>
          <w:tcPr>
            <w:tcW w:w="1570" w:type="dxa"/>
          </w:tcPr>
          <w:p w:rsidR="00F078DA" w:rsidRPr="000609FC" w:rsidRDefault="00F078DA" w:rsidP="00972E4B">
            <w:pPr>
              <w:jc w:val="both"/>
            </w:pPr>
            <w:r w:rsidRPr="000609FC">
              <w:t>Единица измерения</w:t>
            </w:r>
          </w:p>
        </w:tc>
        <w:tc>
          <w:tcPr>
            <w:tcW w:w="1607" w:type="dxa"/>
          </w:tcPr>
          <w:p w:rsidR="00F078DA" w:rsidRPr="000609FC" w:rsidRDefault="00F078DA" w:rsidP="003E1962">
            <w:pPr>
              <w:jc w:val="both"/>
            </w:pPr>
            <w:r>
              <w:t>20</w:t>
            </w:r>
            <w:r w:rsidR="00ED5D30">
              <w:t>2</w:t>
            </w:r>
            <w:r w:rsidR="003E1962">
              <w:t>1</w:t>
            </w:r>
            <w:r>
              <w:t xml:space="preserve"> год (факт)</w:t>
            </w:r>
          </w:p>
        </w:tc>
        <w:tc>
          <w:tcPr>
            <w:tcW w:w="1554" w:type="dxa"/>
          </w:tcPr>
          <w:p w:rsidR="00F078DA" w:rsidRPr="000609FC" w:rsidRDefault="00F078DA" w:rsidP="00F102BE">
            <w:pPr>
              <w:jc w:val="both"/>
            </w:pPr>
            <w:r w:rsidRPr="000609FC">
              <w:t>202</w:t>
            </w:r>
            <w:r w:rsidR="00E17543">
              <w:t>2</w:t>
            </w:r>
            <w:r w:rsidRPr="000609FC">
              <w:t xml:space="preserve"> год</w:t>
            </w:r>
            <w:r>
              <w:t xml:space="preserve"> (</w:t>
            </w:r>
            <w:r w:rsidR="00F102BE">
              <w:t>факт</w:t>
            </w:r>
            <w:r>
              <w:t>)</w:t>
            </w:r>
          </w:p>
        </w:tc>
      </w:tr>
      <w:tr w:rsidR="00F102BE" w:rsidTr="0041509B">
        <w:tc>
          <w:tcPr>
            <w:tcW w:w="647" w:type="dxa"/>
          </w:tcPr>
          <w:p w:rsidR="00F102BE" w:rsidRDefault="00222BD7" w:rsidP="00972E4B">
            <w:pPr>
              <w:jc w:val="both"/>
            </w:pPr>
            <w:r>
              <w:t>1.</w:t>
            </w:r>
          </w:p>
        </w:tc>
        <w:tc>
          <w:tcPr>
            <w:tcW w:w="4128" w:type="dxa"/>
          </w:tcPr>
          <w:p w:rsidR="00F102BE" w:rsidRPr="006C44B5" w:rsidRDefault="00F102BE" w:rsidP="00A56727">
            <w:pPr>
              <w:jc w:val="both"/>
            </w:pPr>
            <w:r w:rsidRPr="006C44B5">
              <w:t>Продолжительность жизни</w:t>
            </w:r>
          </w:p>
        </w:tc>
        <w:tc>
          <w:tcPr>
            <w:tcW w:w="1570" w:type="dxa"/>
          </w:tcPr>
          <w:p w:rsidR="00F102BE" w:rsidRPr="000609FC" w:rsidRDefault="00F102BE" w:rsidP="00A56727">
            <w:pPr>
              <w:jc w:val="both"/>
            </w:pPr>
            <w:r>
              <w:t>лет</w:t>
            </w:r>
          </w:p>
        </w:tc>
        <w:tc>
          <w:tcPr>
            <w:tcW w:w="1607" w:type="dxa"/>
          </w:tcPr>
          <w:p w:rsidR="00F102BE" w:rsidRPr="006C44B5" w:rsidRDefault="00F102BE" w:rsidP="00A56727">
            <w:pPr>
              <w:jc w:val="center"/>
            </w:pPr>
            <w:r>
              <w:t>73,2</w:t>
            </w:r>
          </w:p>
        </w:tc>
        <w:tc>
          <w:tcPr>
            <w:tcW w:w="1554" w:type="dxa"/>
          </w:tcPr>
          <w:p w:rsidR="00F102BE" w:rsidRPr="000609FC" w:rsidRDefault="00F102BE" w:rsidP="003E1962">
            <w:pPr>
              <w:jc w:val="center"/>
            </w:pPr>
            <w:r>
              <w:t>74</w:t>
            </w:r>
          </w:p>
        </w:tc>
      </w:tr>
      <w:tr w:rsidR="00F102BE" w:rsidTr="0041509B">
        <w:tc>
          <w:tcPr>
            <w:tcW w:w="647" w:type="dxa"/>
          </w:tcPr>
          <w:p w:rsidR="00F102BE" w:rsidRDefault="00222BD7" w:rsidP="00972E4B">
            <w:pPr>
              <w:jc w:val="both"/>
            </w:pPr>
            <w:r>
              <w:t>2.</w:t>
            </w:r>
          </w:p>
        </w:tc>
        <w:tc>
          <w:tcPr>
            <w:tcW w:w="4128" w:type="dxa"/>
          </w:tcPr>
          <w:p w:rsidR="00F102BE" w:rsidRDefault="00F102BE" w:rsidP="00972E4B">
            <w:pPr>
              <w:jc w:val="both"/>
            </w:pPr>
            <w:r w:rsidRPr="00040F2E">
              <w:t>Доля детей в возрасте 1-6 лет, получающих дошкольную образовательную услугу</w:t>
            </w:r>
          </w:p>
        </w:tc>
        <w:tc>
          <w:tcPr>
            <w:tcW w:w="1570" w:type="dxa"/>
          </w:tcPr>
          <w:p w:rsidR="00F102BE" w:rsidRPr="000609FC" w:rsidRDefault="00F102BE" w:rsidP="00954337">
            <w:pPr>
              <w:jc w:val="both"/>
            </w:pPr>
            <w:r>
              <w:t>процентов</w:t>
            </w:r>
          </w:p>
        </w:tc>
        <w:tc>
          <w:tcPr>
            <w:tcW w:w="1607" w:type="dxa"/>
          </w:tcPr>
          <w:p w:rsidR="00F102BE" w:rsidRPr="00B92DC4" w:rsidRDefault="00F102BE" w:rsidP="00954337">
            <w:pPr>
              <w:jc w:val="center"/>
            </w:pPr>
            <w:r w:rsidRPr="00B92DC4">
              <w:t>68,2</w:t>
            </w:r>
          </w:p>
        </w:tc>
        <w:tc>
          <w:tcPr>
            <w:tcW w:w="1554" w:type="dxa"/>
          </w:tcPr>
          <w:p w:rsidR="00F102BE" w:rsidRPr="000609FC" w:rsidRDefault="001117D9" w:rsidP="003E1962">
            <w:pPr>
              <w:jc w:val="center"/>
            </w:pPr>
            <w:r>
              <w:t>68,0</w:t>
            </w:r>
          </w:p>
        </w:tc>
      </w:tr>
      <w:tr w:rsidR="00F102BE" w:rsidTr="0041509B">
        <w:tc>
          <w:tcPr>
            <w:tcW w:w="647" w:type="dxa"/>
          </w:tcPr>
          <w:p w:rsidR="00F102BE" w:rsidRDefault="00222BD7" w:rsidP="00972E4B">
            <w:pPr>
              <w:jc w:val="both"/>
            </w:pPr>
            <w:r>
              <w:t>3.</w:t>
            </w:r>
          </w:p>
        </w:tc>
        <w:tc>
          <w:tcPr>
            <w:tcW w:w="4128" w:type="dxa"/>
          </w:tcPr>
          <w:p w:rsidR="00F102BE" w:rsidRPr="00F102BE" w:rsidRDefault="00F102BE" w:rsidP="00972E4B">
            <w:pPr>
              <w:jc w:val="both"/>
            </w:pPr>
            <w:r w:rsidRPr="00F102BE">
              <w:t>Доля выпускников общеобразовательных организаций, сдавших Единый государственный экзамен, в числе выпускников общеобразовательных организаций, участвовавших в Едином государственном экзамене</w:t>
            </w:r>
          </w:p>
        </w:tc>
        <w:tc>
          <w:tcPr>
            <w:tcW w:w="1570" w:type="dxa"/>
          </w:tcPr>
          <w:p w:rsidR="00F102BE" w:rsidRPr="000609FC" w:rsidRDefault="00F102BE" w:rsidP="00D5417C">
            <w:pPr>
              <w:jc w:val="both"/>
            </w:pPr>
            <w:r>
              <w:t>процентов</w:t>
            </w:r>
          </w:p>
        </w:tc>
        <w:tc>
          <w:tcPr>
            <w:tcW w:w="1607" w:type="dxa"/>
          </w:tcPr>
          <w:p w:rsidR="00F102BE" w:rsidRPr="00AC547E" w:rsidRDefault="00F102BE" w:rsidP="00D51DBF">
            <w:pPr>
              <w:jc w:val="center"/>
            </w:pPr>
            <w:r>
              <w:t>100,0</w:t>
            </w:r>
          </w:p>
        </w:tc>
        <w:tc>
          <w:tcPr>
            <w:tcW w:w="1554" w:type="dxa"/>
          </w:tcPr>
          <w:p w:rsidR="00F102BE" w:rsidRPr="000609FC" w:rsidRDefault="001117D9" w:rsidP="003E1962">
            <w:pPr>
              <w:jc w:val="center"/>
            </w:pPr>
            <w:r>
              <w:t>100,0</w:t>
            </w:r>
          </w:p>
        </w:tc>
      </w:tr>
      <w:tr w:rsidR="00F102BE" w:rsidTr="0041509B">
        <w:tc>
          <w:tcPr>
            <w:tcW w:w="647" w:type="dxa"/>
          </w:tcPr>
          <w:p w:rsidR="00F102BE" w:rsidRDefault="00222BD7" w:rsidP="00972E4B">
            <w:pPr>
              <w:jc w:val="both"/>
            </w:pPr>
            <w:r>
              <w:t>4.</w:t>
            </w:r>
          </w:p>
        </w:tc>
        <w:tc>
          <w:tcPr>
            <w:tcW w:w="4128" w:type="dxa"/>
          </w:tcPr>
          <w:p w:rsidR="00F102BE" w:rsidRPr="00110758" w:rsidRDefault="00F102BE" w:rsidP="00D6503E">
            <w:pPr>
              <w:jc w:val="both"/>
            </w:pPr>
            <w:r>
              <w:t>Д</w:t>
            </w:r>
            <w:r w:rsidRPr="00110758">
              <w:t>оля детей в возрасте 5-18 лет, получающих услуги по дополнительному образованию в организациях различной организационно-правовой формы</w:t>
            </w:r>
          </w:p>
        </w:tc>
        <w:tc>
          <w:tcPr>
            <w:tcW w:w="1570" w:type="dxa"/>
          </w:tcPr>
          <w:p w:rsidR="00F102BE" w:rsidRPr="000609FC" w:rsidRDefault="00F102BE" w:rsidP="00D6503E">
            <w:pPr>
              <w:jc w:val="both"/>
            </w:pPr>
            <w:r>
              <w:t>процентов</w:t>
            </w:r>
          </w:p>
        </w:tc>
        <w:tc>
          <w:tcPr>
            <w:tcW w:w="1607" w:type="dxa"/>
          </w:tcPr>
          <w:p w:rsidR="00F102BE" w:rsidRPr="003E1962" w:rsidRDefault="00F102BE" w:rsidP="00D6503E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E1962">
              <w:rPr>
                <w:rFonts w:eastAsiaTheme="minorHAnsi"/>
                <w:lang w:eastAsia="en-US"/>
              </w:rPr>
              <w:t>76,0</w:t>
            </w:r>
          </w:p>
          <w:p w:rsidR="00F102BE" w:rsidRPr="003E1962" w:rsidRDefault="00F102BE" w:rsidP="00D6503E">
            <w:pPr>
              <w:jc w:val="center"/>
            </w:pPr>
          </w:p>
        </w:tc>
        <w:tc>
          <w:tcPr>
            <w:tcW w:w="1554" w:type="dxa"/>
          </w:tcPr>
          <w:p w:rsidR="00F102BE" w:rsidRPr="000609FC" w:rsidRDefault="001117D9" w:rsidP="003E1962">
            <w:pPr>
              <w:jc w:val="center"/>
            </w:pPr>
            <w:r>
              <w:t>80,2</w:t>
            </w:r>
          </w:p>
        </w:tc>
      </w:tr>
      <w:tr w:rsidR="00F102BE" w:rsidTr="0041509B">
        <w:trPr>
          <w:trHeight w:val="1056"/>
        </w:trPr>
        <w:tc>
          <w:tcPr>
            <w:tcW w:w="647" w:type="dxa"/>
          </w:tcPr>
          <w:p w:rsidR="00F102BE" w:rsidRDefault="00222BD7" w:rsidP="00972E4B">
            <w:pPr>
              <w:jc w:val="both"/>
            </w:pPr>
            <w:r>
              <w:t>5.</w:t>
            </w:r>
          </w:p>
        </w:tc>
        <w:tc>
          <w:tcPr>
            <w:tcW w:w="4128" w:type="dxa"/>
          </w:tcPr>
          <w:p w:rsidR="00F102BE" w:rsidRPr="00EE519E" w:rsidRDefault="00EE519E" w:rsidP="00EE519E">
            <w:pPr>
              <w:ind w:right="-108" w:firstLine="34"/>
              <w:jc w:val="both"/>
            </w:pPr>
            <w:r w:rsidRPr="00EE519E">
              <w:t>К</w:t>
            </w:r>
            <w:r w:rsidR="00F102BE" w:rsidRPr="00F102BE">
              <w:t>оличество созданных (реконструированных) и капитально отремонтированных объектов учреждений культуры</w:t>
            </w:r>
          </w:p>
        </w:tc>
        <w:tc>
          <w:tcPr>
            <w:tcW w:w="1570" w:type="dxa"/>
          </w:tcPr>
          <w:p w:rsidR="00F102BE" w:rsidRPr="00EE519E" w:rsidRDefault="00EE519E" w:rsidP="00972E4B">
            <w:pPr>
              <w:jc w:val="both"/>
            </w:pPr>
            <w:r w:rsidRPr="00F102BE">
              <w:t>единиц (нарастающим итогом)</w:t>
            </w:r>
          </w:p>
        </w:tc>
        <w:tc>
          <w:tcPr>
            <w:tcW w:w="1607" w:type="dxa"/>
          </w:tcPr>
          <w:p w:rsidR="00F102BE" w:rsidRPr="00AC547E" w:rsidRDefault="00EE519E" w:rsidP="00D51DBF">
            <w:pPr>
              <w:jc w:val="center"/>
            </w:pPr>
            <w:r>
              <w:t>12</w:t>
            </w:r>
          </w:p>
        </w:tc>
        <w:tc>
          <w:tcPr>
            <w:tcW w:w="1554" w:type="dxa"/>
          </w:tcPr>
          <w:p w:rsidR="00F102BE" w:rsidRPr="000609FC" w:rsidRDefault="001117D9" w:rsidP="003E1962">
            <w:pPr>
              <w:jc w:val="center"/>
            </w:pPr>
            <w:r>
              <w:t>13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6.</w:t>
            </w:r>
          </w:p>
        </w:tc>
        <w:tc>
          <w:tcPr>
            <w:tcW w:w="4128" w:type="dxa"/>
          </w:tcPr>
          <w:p w:rsidR="00EE519E" w:rsidRPr="00040D3B" w:rsidRDefault="00EE519E" w:rsidP="003C1BB1">
            <w:pPr>
              <w:jc w:val="both"/>
            </w:pPr>
            <w:r>
              <w:t>Д</w:t>
            </w:r>
            <w:r w:rsidRPr="00040D3B">
              <w:t>оля граждан, ведущих здоровый образ жизни и систематически занимающихся физической культурой и спортом</w:t>
            </w:r>
          </w:p>
        </w:tc>
        <w:tc>
          <w:tcPr>
            <w:tcW w:w="1570" w:type="dxa"/>
          </w:tcPr>
          <w:p w:rsidR="00EE519E" w:rsidRPr="00040D3B" w:rsidRDefault="00EE519E" w:rsidP="003C1BB1">
            <w:pPr>
              <w:jc w:val="both"/>
            </w:pPr>
            <w:r w:rsidRPr="00040D3B">
              <w:t>процентов</w:t>
            </w:r>
          </w:p>
        </w:tc>
        <w:tc>
          <w:tcPr>
            <w:tcW w:w="1607" w:type="dxa"/>
          </w:tcPr>
          <w:p w:rsidR="00EE519E" w:rsidRPr="004F1AAF" w:rsidRDefault="00EE519E" w:rsidP="003C1BB1">
            <w:pPr>
              <w:jc w:val="center"/>
            </w:pPr>
            <w:r w:rsidRPr="004F1AAF">
              <w:t>56,6</w:t>
            </w:r>
          </w:p>
        </w:tc>
        <w:tc>
          <w:tcPr>
            <w:tcW w:w="1554" w:type="dxa"/>
          </w:tcPr>
          <w:p w:rsidR="00EE519E" w:rsidRPr="001117D9" w:rsidRDefault="001117D9" w:rsidP="003E1962">
            <w:pPr>
              <w:jc w:val="center"/>
            </w:pPr>
            <w:r w:rsidRPr="001117D9">
              <w:t>56,7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7.</w:t>
            </w:r>
          </w:p>
        </w:tc>
        <w:tc>
          <w:tcPr>
            <w:tcW w:w="4128" w:type="dxa"/>
          </w:tcPr>
          <w:p w:rsidR="00EE519E" w:rsidRPr="00040D3B" w:rsidRDefault="00EE519E" w:rsidP="00B30120">
            <w:pPr>
              <w:jc w:val="both"/>
            </w:pPr>
            <w:r>
              <w:t>Д</w:t>
            </w:r>
            <w:r w:rsidRPr="00040D3B">
              <w:t>оля молодых людей, участвующих в реализации общественных инициатив и проектов, в том числе в сфере добровольчества (</w:t>
            </w:r>
            <w:proofErr w:type="spellStart"/>
            <w:r w:rsidRPr="00040D3B">
              <w:t>волонтёрства</w:t>
            </w:r>
            <w:proofErr w:type="spellEnd"/>
            <w:r w:rsidRPr="00040D3B">
              <w:t>)</w:t>
            </w:r>
          </w:p>
        </w:tc>
        <w:tc>
          <w:tcPr>
            <w:tcW w:w="1570" w:type="dxa"/>
          </w:tcPr>
          <w:p w:rsidR="00EE519E" w:rsidRPr="00040D3B" w:rsidRDefault="00EE519E" w:rsidP="00B30120">
            <w:pPr>
              <w:jc w:val="both"/>
            </w:pPr>
            <w:r w:rsidRPr="00040D3B">
              <w:t>процентов</w:t>
            </w:r>
          </w:p>
        </w:tc>
        <w:tc>
          <w:tcPr>
            <w:tcW w:w="1607" w:type="dxa"/>
          </w:tcPr>
          <w:p w:rsidR="00EE519E" w:rsidRPr="00040D3B" w:rsidRDefault="001117D9" w:rsidP="00B30120">
            <w:pPr>
              <w:jc w:val="center"/>
            </w:pPr>
            <w:r>
              <w:t>8</w:t>
            </w:r>
            <w:r w:rsidR="00EE519E" w:rsidRPr="004F1AAF">
              <w:t>,0</w:t>
            </w:r>
          </w:p>
        </w:tc>
        <w:tc>
          <w:tcPr>
            <w:tcW w:w="1554" w:type="dxa"/>
          </w:tcPr>
          <w:p w:rsidR="00EE519E" w:rsidRPr="000609FC" w:rsidRDefault="001117D9" w:rsidP="003E1962">
            <w:pPr>
              <w:jc w:val="center"/>
            </w:pPr>
            <w:r>
              <w:t>9,0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8.</w:t>
            </w:r>
          </w:p>
        </w:tc>
        <w:tc>
          <w:tcPr>
            <w:tcW w:w="4128" w:type="dxa"/>
          </w:tcPr>
          <w:p w:rsidR="00EE519E" w:rsidRPr="000609FC" w:rsidRDefault="00EE519E" w:rsidP="0056415D">
            <w:pPr>
              <w:jc w:val="both"/>
            </w:pPr>
            <w:r w:rsidRPr="000609FC">
              <w:t>Среднемесячная номинальная начисленная заработная плата на одного работника</w:t>
            </w:r>
          </w:p>
        </w:tc>
        <w:tc>
          <w:tcPr>
            <w:tcW w:w="1570" w:type="dxa"/>
          </w:tcPr>
          <w:p w:rsidR="00EE519E" w:rsidRPr="000609FC" w:rsidRDefault="00EE519E" w:rsidP="0056415D">
            <w:pPr>
              <w:jc w:val="both"/>
            </w:pPr>
            <w:r w:rsidRPr="000609FC">
              <w:t>рублей</w:t>
            </w:r>
          </w:p>
        </w:tc>
        <w:tc>
          <w:tcPr>
            <w:tcW w:w="1607" w:type="dxa"/>
          </w:tcPr>
          <w:p w:rsidR="00EE519E" w:rsidRPr="005A6508" w:rsidRDefault="00EE519E" w:rsidP="0056415D">
            <w:pPr>
              <w:jc w:val="center"/>
            </w:pPr>
            <w:r w:rsidRPr="005A6508">
              <w:t>23</w:t>
            </w:r>
            <w:r>
              <w:t xml:space="preserve"> </w:t>
            </w:r>
            <w:r w:rsidRPr="005A6508">
              <w:t>897,8</w:t>
            </w:r>
          </w:p>
        </w:tc>
        <w:tc>
          <w:tcPr>
            <w:tcW w:w="1554" w:type="dxa"/>
          </w:tcPr>
          <w:p w:rsidR="00EE519E" w:rsidRPr="000609FC" w:rsidRDefault="00D92B6D" w:rsidP="003E1962">
            <w:pPr>
              <w:jc w:val="center"/>
            </w:pPr>
            <w:r>
              <w:t>27577,2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9.</w:t>
            </w:r>
          </w:p>
        </w:tc>
        <w:tc>
          <w:tcPr>
            <w:tcW w:w="4128" w:type="dxa"/>
          </w:tcPr>
          <w:p w:rsidR="00EE519E" w:rsidRPr="000609FC" w:rsidRDefault="00EE519E" w:rsidP="00B05494">
            <w:pPr>
              <w:jc w:val="both"/>
            </w:pPr>
            <w:r>
              <w:t>О</w:t>
            </w:r>
            <w:r w:rsidRPr="000609FC">
              <w:t xml:space="preserve">бъем промышленного производства Верхнекамского </w:t>
            </w:r>
            <w:r w:rsidR="00B05494">
              <w:t>муниципального округа</w:t>
            </w:r>
          </w:p>
        </w:tc>
        <w:tc>
          <w:tcPr>
            <w:tcW w:w="1570" w:type="dxa"/>
          </w:tcPr>
          <w:p w:rsidR="00EE519E" w:rsidRPr="000609FC" w:rsidRDefault="00EE519E" w:rsidP="000C4F6A">
            <w:pPr>
              <w:jc w:val="both"/>
            </w:pPr>
            <w:r w:rsidRPr="000609FC">
              <w:t>млн. рублей</w:t>
            </w:r>
          </w:p>
        </w:tc>
        <w:tc>
          <w:tcPr>
            <w:tcW w:w="1607" w:type="dxa"/>
          </w:tcPr>
          <w:p w:rsidR="00EE519E" w:rsidRPr="00AC547E" w:rsidRDefault="00EE519E" w:rsidP="000C4F6A">
            <w:pPr>
              <w:jc w:val="center"/>
            </w:pPr>
            <w:r w:rsidRPr="00AC547E">
              <w:t>14</w:t>
            </w:r>
            <w:r>
              <w:t> 942,1</w:t>
            </w:r>
          </w:p>
        </w:tc>
        <w:tc>
          <w:tcPr>
            <w:tcW w:w="1554" w:type="dxa"/>
          </w:tcPr>
          <w:p w:rsidR="00EE519E" w:rsidRPr="000609FC" w:rsidRDefault="00CA195E" w:rsidP="003E1962">
            <w:pPr>
              <w:jc w:val="center"/>
            </w:pPr>
            <w:r>
              <w:t>17 496,3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10.</w:t>
            </w:r>
          </w:p>
        </w:tc>
        <w:tc>
          <w:tcPr>
            <w:tcW w:w="4128" w:type="dxa"/>
          </w:tcPr>
          <w:p w:rsidR="00EE519E" w:rsidRPr="00EE519E" w:rsidRDefault="00EE519E" w:rsidP="00972E4B">
            <w:pPr>
              <w:jc w:val="both"/>
            </w:pPr>
            <w:r w:rsidRPr="00EE519E">
              <w:t>Количество субъектов малого и среднего предпринимательства (включая индивидуальных предпринимателей</w:t>
            </w:r>
            <w:r>
              <w:t>)</w:t>
            </w:r>
          </w:p>
        </w:tc>
        <w:tc>
          <w:tcPr>
            <w:tcW w:w="1570" w:type="dxa"/>
          </w:tcPr>
          <w:p w:rsidR="00EE519E" w:rsidRPr="00EE519E" w:rsidRDefault="00EE519E" w:rsidP="00EE519E">
            <w:pPr>
              <w:jc w:val="both"/>
            </w:pPr>
            <w:r w:rsidRPr="00EE519E">
              <w:t>единиц</w:t>
            </w:r>
          </w:p>
          <w:p w:rsidR="00EE519E" w:rsidRPr="00EE519E" w:rsidRDefault="00EE519E" w:rsidP="00972E4B">
            <w:pPr>
              <w:jc w:val="both"/>
            </w:pPr>
          </w:p>
        </w:tc>
        <w:tc>
          <w:tcPr>
            <w:tcW w:w="1607" w:type="dxa"/>
          </w:tcPr>
          <w:p w:rsidR="00EE519E" w:rsidRPr="00AC547E" w:rsidRDefault="00EE519E" w:rsidP="00D51DBF">
            <w:pPr>
              <w:jc w:val="center"/>
            </w:pPr>
            <w:r>
              <w:t>398</w:t>
            </w:r>
          </w:p>
        </w:tc>
        <w:tc>
          <w:tcPr>
            <w:tcW w:w="1554" w:type="dxa"/>
          </w:tcPr>
          <w:p w:rsidR="00EE519E" w:rsidRPr="000609FC" w:rsidRDefault="001117D9" w:rsidP="003E1962">
            <w:pPr>
              <w:jc w:val="center"/>
            </w:pPr>
            <w:r>
              <w:t>435</w:t>
            </w:r>
          </w:p>
        </w:tc>
      </w:tr>
      <w:tr w:rsidR="00EE519E" w:rsidTr="0041509B">
        <w:tc>
          <w:tcPr>
            <w:tcW w:w="647" w:type="dxa"/>
          </w:tcPr>
          <w:p w:rsidR="00EE519E" w:rsidRPr="000609FC" w:rsidRDefault="00222BD7" w:rsidP="00972E4B">
            <w:pPr>
              <w:jc w:val="both"/>
            </w:pPr>
            <w:r>
              <w:t>11.</w:t>
            </w:r>
          </w:p>
        </w:tc>
        <w:tc>
          <w:tcPr>
            <w:tcW w:w="4128" w:type="dxa"/>
          </w:tcPr>
          <w:p w:rsidR="00EE519E" w:rsidRPr="000609FC" w:rsidRDefault="00EE519E" w:rsidP="00972E4B">
            <w:pPr>
              <w:jc w:val="both"/>
            </w:pPr>
            <w:r w:rsidRPr="000609FC">
              <w:t>Объем инвестиций в основной капитал</w:t>
            </w:r>
          </w:p>
        </w:tc>
        <w:tc>
          <w:tcPr>
            <w:tcW w:w="1570" w:type="dxa"/>
          </w:tcPr>
          <w:p w:rsidR="00EE519E" w:rsidRPr="000609FC" w:rsidRDefault="00EE519E" w:rsidP="00972E4B">
            <w:pPr>
              <w:jc w:val="both"/>
            </w:pPr>
            <w:r w:rsidRPr="000609FC">
              <w:t>млн. рублей</w:t>
            </w:r>
          </w:p>
        </w:tc>
        <w:tc>
          <w:tcPr>
            <w:tcW w:w="1607" w:type="dxa"/>
          </w:tcPr>
          <w:p w:rsidR="00EE519E" w:rsidRPr="000609FC" w:rsidRDefault="00EE519E" w:rsidP="003E1962">
            <w:pPr>
              <w:jc w:val="center"/>
            </w:pPr>
            <w:r w:rsidRPr="001B24E0">
              <w:t>252,6</w:t>
            </w:r>
          </w:p>
        </w:tc>
        <w:tc>
          <w:tcPr>
            <w:tcW w:w="1554" w:type="dxa"/>
          </w:tcPr>
          <w:p w:rsidR="00EE519E" w:rsidRPr="000609FC" w:rsidRDefault="005E5A52" w:rsidP="003E1962">
            <w:pPr>
              <w:jc w:val="center"/>
            </w:pPr>
            <w:r>
              <w:t>376,9</w:t>
            </w:r>
          </w:p>
        </w:tc>
      </w:tr>
      <w:tr w:rsidR="00EE519E" w:rsidTr="0041509B">
        <w:tc>
          <w:tcPr>
            <w:tcW w:w="647" w:type="dxa"/>
          </w:tcPr>
          <w:p w:rsidR="00EE519E" w:rsidRPr="000609FC" w:rsidRDefault="00222BD7" w:rsidP="00972E4B">
            <w:pPr>
              <w:jc w:val="both"/>
            </w:pPr>
            <w:r>
              <w:t>12.</w:t>
            </w:r>
          </w:p>
        </w:tc>
        <w:tc>
          <w:tcPr>
            <w:tcW w:w="4128" w:type="dxa"/>
          </w:tcPr>
          <w:p w:rsidR="00EE519E" w:rsidRPr="00EE519E" w:rsidRDefault="00EE519E" w:rsidP="00972E4B">
            <w:pPr>
              <w:jc w:val="both"/>
            </w:pPr>
            <w:r>
              <w:rPr>
                <w:bCs/>
              </w:rPr>
              <w:t>К</w:t>
            </w:r>
            <w:r w:rsidRPr="00EE519E">
              <w:rPr>
                <w:bCs/>
              </w:rPr>
              <w:t>оличество обустроенных мест накопления твердых коммунальных отходов для населения (нарастающим итогом)</w:t>
            </w:r>
          </w:p>
        </w:tc>
        <w:tc>
          <w:tcPr>
            <w:tcW w:w="1570" w:type="dxa"/>
          </w:tcPr>
          <w:p w:rsidR="00EE519E" w:rsidRPr="00EE519E" w:rsidRDefault="00EE519E" w:rsidP="00EE519E">
            <w:pPr>
              <w:jc w:val="both"/>
              <w:rPr>
                <w:bCs/>
              </w:rPr>
            </w:pPr>
            <w:r w:rsidRPr="00EE519E">
              <w:rPr>
                <w:bCs/>
              </w:rPr>
              <w:t>штук</w:t>
            </w:r>
          </w:p>
          <w:p w:rsidR="00EE519E" w:rsidRPr="000609FC" w:rsidRDefault="00EE519E" w:rsidP="00972E4B">
            <w:pPr>
              <w:jc w:val="both"/>
            </w:pPr>
          </w:p>
        </w:tc>
        <w:tc>
          <w:tcPr>
            <w:tcW w:w="1607" w:type="dxa"/>
          </w:tcPr>
          <w:p w:rsidR="00EE519E" w:rsidRPr="005A6508" w:rsidRDefault="00EE519E" w:rsidP="003E1962">
            <w:pPr>
              <w:jc w:val="center"/>
            </w:pPr>
            <w:r>
              <w:t>153</w:t>
            </w:r>
          </w:p>
        </w:tc>
        <w:tc>
          <w:tcPr>
            <w:tcW w:w="1554" w:type="dxa"/>
          </w:tcPr>
          <w:p w:rsidR="00EE519E" w:rsidRPr="000609FC" w:rsidRDefault="00B00266" w:rsidP="003E1962">
            <w:pPr>
              <w:jc w:val="center"/>
            </w:pPr>
            <w:r>
              <w:t>235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13.</w:t>
            </w:r>
          </w:p>
        </w:tc>
        <w:tc>
          <w:tcPr>
            <w:tcW w:w="4128" w:type="dxa"/>
          </w:tcPr>
          <w:p w:rsidR="00EE519E" w:rsidRPr="00150451" w:rsidRDefault="00EE519E" w:rsidP="00C079C1">
            <w:pPr>
              <w:jc w:val="both"/>
            </w:pPr>
            <w:r>
              <w:t>Д</w:t>
            </w:r>
            <w:r w:rsidRPr="00150451">
              <w:t xml:space="preserve">оля протяженности автомобильных дорог местного значения, отвечающим нормативным </w:t>
            </w:r>
            <w:r w:rsidRPr="00150451">
              <w:lastRenderedPageBreak/>
              <w:t>требованиям, в общей протяженности автомобильных дорог местного значения</w:t>
            </w:r>
          </w:p>
        </w:tc>
        <w:tc>
          <w:tcPr>
            <w:tcW w:w="1570" w:type="dxa"/>
          </w:tcPr>
          <w:p w:rsidR="00EE519E" w:rsidRPr="00150451" w:rsidRDefault="00EE519E" w:rsidP="00C079C1">
            <w:pPr>
              <w:jc w:val="both"/>
            </w:pPr>
            <w:r w:rsidRPr="00150451">
              <w:lastRenderedPageBreak/>
              <w:t>процентов</w:t>
            </w:r>
          </w:p>
        </w:tc>
        <w:tc>
          <w:tcPr>
            <w:tcW w:w="1607" w:type="dxa"/>
          </w:tcPr>
          <w:p w:rsidR="00EE519E" w:rsidRPr="00383310" w:rsidRDefault="00EE519E" w:rsidP="00EE519E">
            <w:pPr>
              <w:jc w:val="center"/>
              <w:rPr>
                <w:color w:val="FF0000"/>
              </w:rPr>
            </w:pPr>
            <w:r w:rsidRPr="005221AE">
              <w:t>2</w:t>
            </w:r>
            <w:r>
              <w:t>0,5</w:t>
            </w:r>
          </w:p>
        </w:tc>
        <w:tc>
          <w:tcPr>
            <w:tcW w:w="1554" w:type="dxa"/>
          </w:tcPr>
          <w:p w:rsidR="00EE519E" w:rsidRPr="000609FC" w:rsidRDefault="0060407A" w:rsidP="003E1962">
            <w:pPr>
              <w:jc w:val="center"/>
            </w:pPr>
            <w:r>
              <w:t>21,2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lastRenderedPageBreak/>
              <w:t>14.</w:t>
            </w:r>
          </w:p>
        </w:tc>
        <w:tc>
          <w:tcPr>
            <w:tcW w:w="4128" w:type="dxa"/>
          </w:tcPr>
          <w:p w:rsidR="00EE519E" w:rsidRPr="004C2287" w:rsidRDefault="00EE519E" w:rsidP="00C722F0">
            <w:pPr>
              <w:jc w:val="both"/>
            </w:pPr>
            <w:r w:rsidRPr="004C2287">
              <w:t>Доля потерь тепловой энергии в суммарном объеме отпуска тепловой энергии</w:t>
            </w:r>
          </w:p>
        </w:tc>
        <w:tc>
          <w:tcPr>
            <w:tcW w:w="1570" w:type="dxa"/>
          </w:tcPr>
          <w:p w:rsidR="00EE519E" w:rsidRPr="004C2287" w:rsidRDefault="00EE519E" w:rsidP="00C722F0">
            <w:pPr>
              <w:jc w:val="both"/>
            </w:pPr>
            <w:r w:rsidRPr="004C2287">
              <w:t>процентов</w:t>
            </w:r>
          </w:p>
        </w:tc>
        <w:tc>
          <w:tcPr>
            <w:tcW w:w="1607" w:type="dxa"/>
          </w:tcPr>
          <w:p w:rsidR="00EE519E" w:rsidRPr="004C2287" w:rsidRDefault="00EE519E" w:rsidP="00C722F0">
            <w:pPr>
              <w:jc w:val="center"/>
            </w:pPr>
            <w:r w:rsidRPr="006918D1">
              <w:t>33,4</w:t>
            </w:r>
          </w:p>
        </w:tc>
        <w:tc>
          <w:tcPr>
            <w:tcW w:w="1554" w:type="dxa"/>
          </w:tcPr>
          <w:p w:rsidR="00EE519E" w:rsidRPr="000609FC" w:rsidRDefault="00446C12" w:rsidP="003E1962">
            <w:pPr>
              <w:jc w:val="center"/>
            </w:pPr>
            <w:r>
              <w:t>32,4</w:t>
            </w:r>
          </w:p>
        </w:tc>
      </w:tr>
      <w:tr w:rsidR="00EE519E" w:rsidTr="0041509B">
        <w:tc>
          <w:tcPr>
            <w:tcW w:w="647" w:type="dxa"/>
          </w:tcPr>
          <w:p w:rsidR="00EE519E" w:rsidRPr="00040F2E" w:rsidRDefault="00222BD7" w:rsidP="00972E4B">
            <w:pPr>
              <w:jc w:val="both"/>
            </w:pPr>
            <w:r>
              <w:t>15.</w:t>
            </w:r>
          </w:p>
        </w:tc>
        <w:tc>
          <w:tcPr>
            <w:tcW w:w="4128" w:type="dxa"/>
          </w:tcPr>
          <w:p w:rsidR="00EE519E" w:rsidRPr="004C2287" w:rsidRDefault="00EE519E" w:rsidP="00204A0D">
            <w:pPr>
              <w:jc w:val="both"/>
            </w:pPr>
            <w:r w:rsidRPr="004C2287">
              <w:t>Количество обустроенных мест массового отдыха населения (нарастающим итогом)</w:t>
            </w:r>
          </w:p>
        </w:tc>
        <w:tc>
          <w:tcPr>
            <w:tcW w:w="1570" w:type="dxa"/>
          </w:tcPr>
          <w:p w:rsidR="00EE519E" w:rsidRPr="004C2287" w:rsidRDefault="00EE519E" w:rsidP="00204A0D">
            <w:pPr>
              <w:jc w:val="both"/>
            </w:pPr>
            <w:r w:rsidRPr="004C2287">
              <w:t>единиц</w:t>
            </w:r>
          </w:p>
        </w:tc>
        <w:tc>
          <w:tcPr>
            <w:tcW w:w="1607" w:type="dxa"/>
          </w:tcPr>
          <w:p w:rsidR="00EE519E" w:rsidRPr="004C2287" w:rsidRDefault="00EE519E" w:rsidP="00204A0D">
            <w:pPr>
              <w:jc w:val="center"/>
            </w:pPr>
            <w:r>
              <w:t>15</w:t>
            </w:r>
          </w:p>
        </w:tc>
        <w:tc>
          <w:tcPr>
            <w:tcW w:w="1554" w:type="dxa"/>
          </w:tcPr>
          <w:p w:rsidR="00EE519E" w:rsidRPr="000609FC" w:rsidRDefault="00446C12" w:rsidP="003E1962">
            <w:pPr>
              <w:jc w:val="center"/>
            </w:pPr>
            <w:r>
              <w:t>16</w:t>
            </w:r>
          </w:p>
        </w:tc>
      </w:tr>
      <w:tr w:rsidR="00EE519E" w:rsidTr="0041509B">
        <w:tc>
          <w:tcPr>
            <w:tcW w:w="647" w:type="dxa"/>
          </w:tcPr>
          <w:p w:rsidR="00EE519E" w:rsidRPr="00110758" w:rsidRDefault="00222BD7" w:rsidP="00972E4B">
            <w:pPr>
              <w:jc w:val="both"/>
            </w:pPr>
            <w:r>
              <w:t>16.</w:t>
            </w:r>
          </w:p>
        </w:tc>
        <w:tc>
          <w:tcPr>
            <w:tcW w:w="4128" w:type="dxa"/>
          </w:tcPr>
          <w:p w:rsidR="00EE519E" w:rsidRPr="00EE519E" w:rsidRDefault="00EE519E" w:rsidP="00113E7A">
            <w:pPr>
              <w:jc w:val="both"/>
            </w:pPr>
            <w:r>
              <w:t>Д</w:t>
            </w:r>
            <w:r w:rsidRPr="00EE519E">
              <w:t>оля противоправных деяний, совершенных в общественных местах и на улицах, от общего количества зарегистрированных преступлений</w:t>
            </w:r>
          </w:p>
        </w:tc>
        <w:tc>
          <w:tcPr>
            <w:tcW w:w="1570" w:type="dxa"/>
          </w:tcPr>
          <w:p w:rsidR="00EE519E" w:rsidRPr="004C2287" w:rsidRDefault="00EE519E" w:rsidP="00D5417C">
            <w:pPr>
              <w:jc w:val="both"/>
            </w:pPr>
            <w:r w:rsidRPr="004C2287">
              <w:t>процентов</w:t>
            </w:r>
          </w:p>
        </w:tc>
        <w:tc>
          <w:tcPr>
            <w:tcW w:w="1607" w:type="dxa"/>
          </w:tcPr>
          <w:p w:rsidR="00EE519E" w:rsidRPr="004C2287" w:rsidRDefault="00FE24BE" w:rsidP="00113E7A">
            <w:pPr>
              <w:jc w:val="center"/>
            </w:pPr>
            <w:r>
              <w:t>34,4</w:t>
            </w:r>
          </w:p>
        </w:tc>
        <w:tc>
          <w:tcPr>
            <w:tcW w:w="1554" w:type="dxa"/>
          </w:tcPr>
          <w:p w:rsidR="00EE519E" w:rsidRPr="000609FC" w:rsidRDefault="00446C12" w:rsidP="003E1962">
            <w:pPr>
              <w:jc w:val="center"/>
            </w:pPr>
            <w:r>
              <w:t>34,7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17.</w:t>
            </w:r>
          </w:p>
        </w:tc>
        <w:tc>
          <w:tcPr>
            <w:tcW w:w="4128" w:type="dxa"/>
          </w:tcPr>
          <w:p w:rsidR="00EE519E" w:rsidRPr="00EE519E" w:rsidRDefault="00EE519E" w:rsidP="00972E4B">
            <w:pPr>
              <w:jc w:val="both"/>
            </w:pPr>
            <w:r w:rsidRPr="00EE519E"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1570" w:type="dxa"/>
          </w:tcPr>
          <w:p w:rsidR="00EE519E" w:rsidRPr="004C2287" w:rsidRDefault="00EE519E" w:rsidP="00D5417C">
            <w:pPr>
              <w:jc w:val="both"/>
            </w:pPr>
            <w:r w:rsidRPr="004C2287">
              <w:t>процентов</w:t>
            </w:r>
          </w:p>
        </w:tc>
        <w:tc>
          <w:tcPr>
            <w:tcW w:w="1607" w:type="dxa"/>
          </w:tcPr>
          <w:p w:rsidR="00EE519E" w:rsidRPr="003E1962" w:rsidRDefault="00F55993" w:rsidP="003E1962">
            <w:pPr>
              <w:jc w:val="center"/>
            </w:pPr>
            <w:r>
              <w:t>9,0</w:t>
            </w:r>
          </w:p>
        </w:tc>
        <w:tc>
          <w:tcPr>
            <w:tcW w:w="1554" w:type="dxa"/>
          </w:tcPr>
          <w:p w:rsidR="00EE519E" w:rsidRPr="000609FC" w:rsidRDefault="00F55993" w:rsidP="003E1962">
            <w:pPr>
              <w:jc w:val="center"/>
            </w:pPr>
            <w:r>
              <w:t>10,6</w:t>
            </w:r>
          </w:p>
        </w:tc>
      </w:tr>
      <w:tr w:rsidR="00EE519E" w:rsidTr="0041509B">
        <w:tc>
          <w:tcPr>
            <w:tcW w:w="647" w:type="dxa"/>
          </w:tcPr>
          <w:p w:rsidR="00EE519E" w:rsidRDefault="00222BD7" w:rsidP="00972E4B">
            <w:pPr>
              <w:jc w:val="both"/>
            </w:pPr>
            <w:r>
              <w:t>18.</w:t>
            </w:r>
          </w:p>
        </w:tc>
        <w:tc>
          <w:tcPr>
            <w:tcW w:w="4128" w:type="dxa"/>
          </w:tcPr>
          <w:p w:rsidR="00EE519E" w:rsidRPr="00FE24BE" w:rsidRDefault="00FE24BE" w:rsidP="00972E4B">
            <w:pPr>
              <w:jc w:val="both"/>
            </w:pPr>
            <w:r w:rsidRPr="00FE24BE">
              <w:t>Объем налоговых доходов бюджета на душу населения</w:t>
            </w:r>
          </w:p>
        </w:tc>
        <w:tc>
          <w:tcPr>
            <w:tcW w:w="1570" w:type="dxa"/>
          </w:tcPr>
          <w:p w:rsidR="00EE519E" w:rsidRPr="000609FC" w:rsidRDefault="00FE24BE" w:rsidP="00972E4B">
            <w:pPr>
              <w:jc w:val="both"/>
            </w:pPr>
            <w:r>
              <w:t>тыс.</w:t>
            </w:r>
            <w:r w:rsidR="0041509B">
              <w:t xml:space="preserve"> </w:t>
            </w:r>
            <w:r>
              <w:t>рублей</w:t>
            </w:r>
          </w:p>
        </w:tc>
        <w:tc>
          <w:tcPr>
            <w:tcW w:w="1607" w:type="dxa"/>
          </w:tcPr>
          <w:p w:rsidR="00EE519E" w:rsidRPr="000609FC" w:rsidRDefault="00FE24BE" w:rsidP="003E1962">
            <w:pPr>
              <w:jc w:val="center"/>
            </w:pPr>
            <w:r>
              <w:t>7</w:t>
            </w:r>
          </w:p>
        </w:tc>
        <w:tc>
          <w:tcPr>
            <w:tcW w:w="1554" w:type="dxa"/>
          </w:tcPr>
          <w:p w:rsidR="00EE519E" w:rsidRPr="000609FC" w:rsidRDefault="00446C12" w:rsidP="003E1962">
            <w:pPr>
              <w:jc w:val="center"/>
            </w:pPr>
            <w:r>
              <w:t>7,8</w:t>
            </w:r>
          </w:p>
        </w:tc>
      </w:tr>
      <w:tr w:rsidR="00FE24BE" w:rsidTr="0041509B">
        <w:tc>
          <w:tcPr>
            <w:tcW w:w="647" w:type="dxa"/>
          </w:tcPr>
          <w:p w:rsidR="00FE24BE" w:rsidRPr="006C44B5" w:rsidRDefault="00222BD7" w:rsidP="00972E4B">
            <w:pPr>
              <w:jc w:val="both"/>
            </w:pPr>
            <w:r>
              <w:t>19.</w:t>
            </w:r>
          </w:p>
        </w:tc>
        <w:tc>
          <w:tcPr>
            <w:tcW w:w="4128" w:type="dxa"/>
          </w:tcPr>
          <w:p w:rsidR="00FE24BE" w:rsidRPr="00FE24BE" w:rsidRDefault="00FE24BE" w:rsidP="00972E4B">
            <w:pPr>
              <w:jc w:val="both"/>
            </w:pPr>
            <w:r w:rsidRPr="00FE24BE">
              <w:t>Удельный вес площади земельных участков, вовлеченных в хозяйственный оборот, к общей площади земельных участков,</w:t>
            </w:r>
            <w:r w:rsidRPr="000A35AA">
              <w:rPr>
                <w:sz w:val="28"/>
                <w:szCs w:val="28"/>
              </w:rPr>
              <w:t xml:space="preserve"> </w:t>
            </w:r>
            <w:r w:rsidRPr="00FE24BE">
              <w:t>зарегистрированных в собственность Верхнекамского муниципального округа</w:t>
            </w:r>
          </w:p>
        </w:tc>
        <w:tc>
          <w:tcPr>
            <w:tcW w:w="1570" w:type="dxa"/>
          </w:tcPr>
          <w:p w:rsidR="00FE24BE" w:rsidRPr="004C2287" w:rsidRDefault="00FE24BE" w:rsidP="00D5417C">
            <w:pPr>
              <w:jc w:val="both"/>
            </w:pPr>
            <w:r w:rsidRPr="004C2287">
              <w:t>процентов</w:t>
            </w:r>
          </w:p>
        </w:tc>
        <w:tc>
          <w:tcPr>
            <w:tcW w:w="1607" w:type="dxa"/>
          </w:tcPr>
          <w:p w:rsidR="00FE24BE" w:rsidRPr="006C44B5" w:rsidRDefault="00FE24BE" w:rsidP="003E1962">
            <w:pPr>
              <w:jc w:val="center"/>
            </w:pPr>
            <w:r>
              <w:t>89,75</w:t>
            </w:r>
          </w:p>
        </w:tc>
        <w:tc>
          <w:tcPr>
            <w:tcW w:w="1554" w:type="dxa"/>
          </w:tcPr>
          <w:p w:rsidR="00FE24BE" w:rsidRPr="006C44B5" w:rsidRDefault="004C2DA1" w:rsidP="003E1962">
            <w:pPr>
              <w:jc w:val="center"/>
            </w:pPr>
            <w:r>
              <w:t>89,0</w:t>
            </w:r>
          </w:p>
        </w:tc>
      </w:tr>
    </w:tbl>
    <w:p w:rsidR="00A93B41" w:rsidRDefault="00A93B41"/>
    <w:sectPr w:rsidR="00A9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DA"/>
    <w:rsid w:val="000964E7"/>
    <w:rsid w:val="000D581B"/>
    <w:rsid w:val="0010359E"/>
    <w:rsid w:val="00104B67"/>
    <w:rsid w:val="001117D9"/>
    <w:rsid w:val="001C5B2D"/>
    <w:rsid w:val="00213316"/>
    <w:rsid w:val="00222BD7"/>
    <w:rsid w:val="002D6D62"/>
    <w:rsid w:val="003E1962"/>
    <w:rsid w:val="0041509B"/>
    <w:rsid w:val="00446C12"/>
    <w:rsid w:val="004B30D5"/>
    <w:rsid w:val="004C2DA1"/>
    <w:rsid w:val="00581D9A"/>
    <w:rsid w:val="005E359F"/>
    <w:rsid w:val="005E5A52"/>
    <w:rsid w:val="0060407A"/>
    <w:rsid w:val="00644739"/>
    <w:rsid w:val="006F22EB"/>
    <w:rsid w:val="00782A36"/>
    <w:rsid w:val="007F4CE6"/>
    <w:rsid w:val="0080176F"/>
    <w:rsid w:val="00843CC1"/>
    <w:rsid w:val="00863ED6"/>
    <w:rsid w:val="008A3966"/>
    <w:rsid w:val="009027F1"/>
    <w:rsid w:val="009C3D1C"/>
    <w:rsid w:val="009C5A1F"/>
    <w:rsid w:val="00A0303D"/>
    <w:rsid w:val="00A23BAC"/>
    <w:rsid w:val="00A93B41"/>
    <w:rsid w:val="00AA1F77"/>
    <w:rsid w:val="00B00266"/>
    <w:rsid w:val="00B0087F"/>
    <w:rsid w:val="00B05494"/>
    <w:rsid w:val="00B117F1"/>
    <w:rsid w:val="00B337F4"/>
    <w:rsid w:val="00BA0E50"/>
    <w:rsid w:val="00BD5028"/>
    <w:rsid w:val="00C53D5A"/>
    <w:rsid w:val="00CA195E"/>
    <w:rsid w:val="00D13F14"/>
    <w:rsid w:val="00D24E40"/>
    <w:rsid w:val="00D31FD4"/>
    <w:rsid w:val="00D51DBF"/>
    <w:rsid w:val="00D54D55"/>
    <w:rsid w:val="00D92B6D"/>
    <w:rsid w:val="00DF03E7"/>
    <w:rsid w:val="00E10838"/>
    <w:rsid w:val="00E17543"/>
    <w:rsid w:val="00E45202"/>
    <w:rsid w:val="00E846E4"/>
    <w:rsid w:val="00ED5D30"/>
    <w:rsid w:val="00EE519E"/>
    <w:rsid w:val="00F078DA"/>
    <w:rsid w:val="00F102BE"/>
    <w:rsid w:val="00F55993"/>
    <w:rsid w:val="00FA1AB3"/>
    <w:rsid w:val="00F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078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F07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F102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078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F07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F102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A5AB-4FF4-41BC-A608-F84F8875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18</cp:revision>
  <cp:lastPrinted>2023-04-26T06:22:00Z</cp:lastPrinted>
  <dcterms:created xsi:type="dcterms:W3CDTF">2023-03-29T08:05:00Z</dcterms:created>
  <dcterms:modified xsi:type="dcterms:W3CDTF">2023-04-26T06:22:00Z</dcterms:modified>
</cp:coreProperties>
</file>