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FE" w:rsidRPr="00716F78" w:rsidRDefault="00EC4BFE" w:rsidP="00EC4BFE">
      <w:pPr>
        <w:widowControl w:val="0"/>
        <w:autoSpaceDE w:val="0"/>
        <w:autoSpaceDN w:val="0"/>
        <w:spacing w:before="208" w:after="0" w:line="240" w:lineRule="auto"/>
        <w:ind w:left="683" w:right="673"/>
        <w:jc w:val="center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ОПОВЕЩЕНИЕ</w:t>
      </w:r>
    </w:p>
    <w:p w:rsidR="00EC4BFE" w:rsidRPr="00716F78" w:rsidRDefault="00EC4BFE" w:rsidP="00EC4BFE">
      <w:pPr>
        <w:widowControl w:val="0"/>
        <w:autoSpaceDE w:val="0"/>
        <w:autoSpaceDN w:val="0"/>
        <w:spacing w:after="0" w:line="240" w:lineRule="auto"/>
        <w:ind w:left="681" w:right="673"/>
        <w:jc w:val="center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о</w:t>
      </w:r>
      <w:r w:rsidRPr="00716F78">
        <w:rPr>
          <w:rFonts w:eastAsia="Times New Roman" w:cs="Times New Roman"/>
          <w:spacing w:val="-3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начале</w:t>
      </w:r>
      <w:r w:rsidRPr="00716F78">
        <w:rPr>
          <w:rFonts w:eastAsia="Times New Roman" w:cs="Times New Roman"/>
          <w:spacing w:val="-4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общественных</w:t>
      </w:r>
      <w:r w:rsidRPr="00716F78">
        <w:rPr>
          <w:rFonts w:eastAsia="Times New Roman" w:cs="Times New Roman"/>
          <w:spacing w:val="-3"/>
          <w:szCs w:val="28"/>
        </w:rPr>
        <w:t xml:space="preserve"> </w:t>
      </w:r>
      <w:r w:rsidR="00245ED4" w:rsidRPr="00716F78">
        <w:rPr>
          <w:rFonts w:eastAsia="Times New Roman" w:cs="Times New Roman"/>
          <w:szCs w:val="28"/>
        </w:rPr>
        <w:t>обсуждений</w:t>
      </w:r>
    </w:p>
    <w:p w:rsidR="00EC4BFE" w:rsidRPr="00716F78" w:rsidRDefault="00EC4BFE" w:rsidP="00EC4BFE">
      <w:pPr>
        <w:widowControl w:val="0"/>
        <w:autoSpaceDE w:val="0"/>
        <w:autoSpaceDN w:val="0"/>
        <w:spacing w:before="1" w:after="0" w:line="240" w:lineRule="auto"/>
        <w:rPr>
          <w:rFonts w:eastAsia="Times New Roman" w:cs="Times New Roman"/>
          <w:szCs w:val="28"/>
        </w:rPr>
      </w:pPr>
    </w:p>
    <w:p w:rsidR="00356CB0" w:rsidRPr="00716F78" w:rsidRDefault="00245ED4" w:rsidP="00DB3F6E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О</w:t>
      </w:r>
      <w:r w:rsidR="00EC4BFE" w:rsidRPr="00716F78">
        <w:rPr>
          <w:rFonts w:eastAsia="Times New Roman" w:cs="Times New Roman"/>
          <w:szCs w:val="28"/>
        </w:rPr>
        <w:t>бщественные</w:t>
      </w:r>
      <w:r w:rsidR="00EC4BFE" w:rsidRPr="00716F78">
        <w:rPr>
          <w:rFonts w:eastAsia="Times New Roman" w:cs="Times New Roman"/>
          <w:spacing w:val="-5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обсуждения</w:t>
      </w:r>
      <w:r w:rsidR="00EC4BFE" w:rsidRPr="00716F78">
        <w:rPr>
          <w:rFonts w:eastAsia="Times New Roman" w:cs="Times New Roman"/>
          <w:spacing w:val="-4"/>
          <w:szCs w:val="28"/>
        </w:rPr>
        <w:t xml:space="preserve"> </w:t>
      </w:r>
      <w:r w:rsidR="00EC4BFE" w:rsidRPr="00716F78">
        <w:rPr>
          <w:rFonts w:eastAsia="Times New Roman" w:cs="Times New Roman"/>
          <w:szCs w:val="28"/>
        </w:rPr>
        <w:t>по</w:t>
      </w:r>
      <w:r w:rsidR="00EC4BFE" w:rsidRPr="00716F78">
        <w:rPr>
          <w:rFonts w:eastAsia="Times New Roman" w:cs="Times New Roman"/>
          <w:spacing w:val="-3"/>
          <w:szCs w:val="28"/>
        </w:rPr>
        <w:t xml:space="preserve"> </w:t>
      </w:r>
      <w:r w:rsidR="00716F78" w:rsidRPr="00716F78">
        <w:rPr>
          <w:rFonts w:eastAsia="Times New Roman" w:cs="Times New Roman"/>
          <w:szCs w:val="28"/>
        </w:rPr>
        <w:t>вопросу</w:t>
      </w:r>
      <w:r w:rsidR="00716F78" w:rsidRPr="00716F78">
        <w:rPr>
          <w:rFonts w:eastAsia="Times New Roman" w:cs="Times New Roman"/>
          <w:szCs w:val="28"/>
          <w:lang w:eastAsia="ru-RU"/>
        </w:rPr>
        <w:t xml:space="preserve"> предоставления</w:t>
      </w:r>
      <w:r w:rsidR="00716F78" w:rsidRPr="00716F78">
        <w:rPr>
          <w:rFonts w:eastAsia="Times New Roman" w:cs="Times New Roman"/>
          <w:b/>
          <w:szCs w:val="28"/>
          <w:lang w:eastAsia="ru-RU"/>
        </w:rPr>
        <w:t xml:space="preserve"> </w:t>
      </w:r>
      <w:r w:rsidR="00716F78" w:rsidRPr="00716F78">
        <w:rPr>
          <w:rFonts w:eastAsia="Times New Roman" w:cs="Times New Roman"/>
          <w:szCs w:val="28"/>
          <w:lang w:eastAsia="ru-RU"/>
        </w:rPr>
        <w:t xml:space="preserve">разрешения на условно разрешенный вид использования земельного участка </w:t>
      </w:r>
      <w:r w:rsidR="00716F78" w:rsidRPr="00716F78">
        <w:rPr>
          <w:rFonts w:eastAsia="Times New Roman" w:cs="Times New Roman"/>
          <w:bCs/>
          <w:szCs w:val="28"/>
          <w:lang w:eastAsia="ru-RU"/>
        </w:rPr>
        <w:t>«</w:t>
      </w:r>
      <w:r w:rsidR="00DB3F6E" w:rsidRPr="00DB3F6E">
        <w:rPr>
          <w:rFonts w:eastAsia="Times New Roman" w:cs="Times New Roman"/>
          <w:b/>
          <w:bCs/>
          <w:szCs w:val="28"/>
          <w:lang w:eastAsia="ru-RU"/>
        </w:rPr>
        <w:t>Объекты дорожного сервиса (код 4.9.1)</w:t>
      </w:r>
      <w:r w:rsidR="00716F78" w:rsidRPr="00716F78">
        <w:rPr>
          <w:rFonts w:eastAsia="Times New Roman" w:cs="Times New Roman"/>
          <w:bCs/>
          <w:szCs w:val="28"/>
          <w:lang w:eastAsia="ru-RU"/>
        </w:rPr>
        <w:t>»</w:t>
      </w:r>
      <w:r w:rsidR="00716F78" w:rsidRPr="00716F78">
        <w:rPr>
          <w:rFonts w:eastAsia="Times New Roman" w:cs="Times New Roman"/>
          <w:szCs w:val="28"/>
          <w:lang w:eastAsia="ru-RU"/>
        </w:rPr>
        <w:t xml:space="preserve">, установленный для </w:t>
      </w:r>
      <w:r w:rsidR="00716F78" w:rsidRPr="00716F78">
        <w:rPr>
          <w:rFonts w:eastAsia="Times New Roman" w:cs="Times New Roman"/>
          <w:bCs/>
          <w:szCs w:val="28"/>
          <w:lang w:eastAsia="ru-RU"/>
        </w:rPr>
        <w:t xml:space="preserve">территориальной зоны </w:t>
      </w:r>
      <w:r w:rsidR="00716F78" w:rsidRPr="00716F78">
        <w:rPr>
          <w:rFonts w:eastAsia="Times New Roman" w:cs="Times New Roman"/>
          <w:b/>
          <w:szCs w:val="28"/>
          <w:lang w:eastAsia="ru-RU"/>
        </w:rPr>
        <w:t xml:space="preserve">«Зоны </w:t>
      </w:r>
      <w:r w:rsidR="009C4892">
        <w:rPr>
          <w:rFonts w:eastAsia="Times New Roman" w:cs="Times New Roman"/>
          <w:b/>
          <w:szCs w:val="28"/>
          <w:lang w:eastAsia="ru-RU"/>
        </w:rPr>
        <w:t>производственно-коммунальных объектов</w:t>
      </w:r>
      <w:r w:rsidR="00716F78" w:rsidRPr="00716F78">
        <w:rPr>
          <w:rFonts w:eastAsia="Times New Roman" w:cs="Times New Roman"/>
          <w:b/>
          <w:szCs w:val="28"/>
          <w:lang w:eastAsia="ru-RU"/>
        </w:rPr>
        <w:t xml:space="preserve"> (</w:t>
      </w:r>
      <w:r w:rsidR="009C4892">
        <w:rPr>
          <w:rFonts w:eastAsia="Times New Roman" w:cs="Times New Roman"/>
          <w:b/>
          <w:szCs w:val="28"/>
          <w:lang w:eastAsia="ru-RU"/>
        </w:rPr>
        <w:t>П-</w:t>
      </w:r>
      <w:r w:rsidR="00DB3F6E">
        <w:rPr>
          <w:rFonts w:eastAsia="Times New Roman" w:cs="Times New Roman"/>
          <w:b/>
          <w:szCs w:val="28"/>
          <w:lang w:eastAsia="ru-RU"/>
        </w:rPr>
        <w:t>1</w:t>
      </w:r>
      <w:r w:rsidR="00716F78" w:rsidRPr="00716F78">
        <w:rPr>
          <w:rFonts w:eastAsia="Times New Roman" w:cs="Times New Roman"/>
          <w:b/>
          <w:szCs w:val="28"/>
          <w:lang w:eastAsia="ru-RU"/>
        </w:rPr>
        <w:t>)»</w:t>
      </w:r>
      <w:r w:rsidR="00716F78" w:rsidRPr="00716F78">
        <w:rPr>
          <w:rFonts w:eastAsia="Times New Roman" w:cs="Times New Roman"/>
          <w:bCs/>
          <w:szCs w:val="28"/>
          <w:lang w:eastAsia="ru-RU"/>
        </w:rPr>
        <w:t xml:space="preserve"> Правил землепользования и застройки Верхнекамского муниципального округа Кировской области, </w:t>
      </w:r>
    </w:p>
    <w:p w:rsidR="00356CB0" w:rsidRPr="00716F78" w:rsidRDefault="00356CB0" w:rsidP="00356CB0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4BFE" w:rsidRPr="00716F78" w:rsidRDefault="00EC4BFE" w:rsidP="00356CB0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проводятся</w:t>
      </w:r>
      <w:r w:rsidRPr="00716F78">
        <w:rPr>
          <w:rFonts w:eastAsia="Times New Roman" w:cs="Times New Roman"/>
          <w:spacing w:val="-2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(дата,</w:t>
      </w:r>
      <w:r w:rsidRPr="00716F78">
        <w:rPr>
          <w:rFonts w:eastAsia="Times New Roman" w:cs="Times New Roman"/>
          <w:spacing w:val="-1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период)</w:t>
      </w:r>
      <w:r w:rsidR="0037416A" w:rsidRPr="00716F78">
        <w:rPr>
          <w:rFonts w:eastAsia="Times New Roman" w:cs="Times New Roman"/>
          <w:szCs w:val="28"/>
        </w:rPr>
        <w:t xml:space="preserve"> с </w:t>
      </w:r>
      <w:r w:rsidR="00DB3F6E">
        <w:rPr>
          <w:rFonts w:eastAsia="Times New Roman" w:cs="Times New Roman"/>
          <w:szCs w:val="28"/>
        </w:rPr>
        <w:t>25.07</w:t>
      </w:r>
      <w:r w:rsidR="00A143B9">
        <w:rPr>
          <w:rFonts w:eastAsia="Times New Roman" w:cs="Times New Roman"/>
          <w:szCs w:val="28"/>
        </w:rPr>
        <w:t>.2025</w:t>
      </w:r>
      <w:r w:rsidR="0037416A" w:rsidRPr="00716F78">
        <w:rPr>
          <w:rFonts w:eastAsia="Times New Roman" w:cs="Times New Roman"/>
          <w:szCs w:val="28"/>
        </w:rPr>
        <w:t xml:space="preserve"> </w:t>
      </w:r>
      <w:r w:rsidR="006D0C09" w:rsidRPr="00716F78">
        <w:rPr>
          <w:rFonts w:eastAsia="Times New Roman" w:cs="Times New Roman"/>
          <w:szCs w:val="28"/>
        </w:rPr>
        <w:t>п</w:t>
      </w:r>
      <w:r w:rsidR="003F2DBC" w:rsidRPr="00716F78">
        <w:rPr>
          <w:rFonts w:eastAsia="Times New Roman" w:cs="Times New Roman"/>
          <w:szCs w:val="28"/>
        </w:rPr>
        <w:t xml:space="preserve">о </w:t>
      </w:r>
      <w:r w:rsidR="009C4892">
        <w:rPr>
          <w:rFonts w:eastAsia="Times New Roman" w:cs="Times New Roman"/>
          <w:szCs w:val="28"/>
        </w:rPr>
        <w:t>1</w:t>
      </w:r>
      <w:r w:rsidR="00DB3F6E">
        <w:rPr>
          <w:rFonts w:eastAsia="Times New Roman" w:cs="Times New Roman"/>
          <w:szCs w:val="28"/>
        </w:rPr>
        <w:t>4</w:t>
      </w:r>
      <w:r w:rsidR="007E062B">
        <w:rPr>
          <w:rFonts w:eastAsia="Times New Roman" w:cs="Times New Roman"/>
          <w:szCs w:val="28"/>
        </w:rPr>
        <w:t>.</w:t>
      </w:r>
      <w:r w:rsidR="00716F78" w:rsidRPr="00716F78">
        <w:rPr>
          <w:rFonts w:eastAsia="Times New Roman" w:cs="Times New Roman"/>
          <w:szCs w:val="28"/>
        </w:rPr>
        <w:t>0</w:t>
      </w:r>
      <w:r w:rsidR="00DB3F6E">
        <w:rPr>
          <w:rFonts w:eastAsia="Times New Roman" w:cs="Times New Roman"/>
          <w:szCs w:val="28"/>
        </w:rPr>
        <w:t>8</w:t>
      </w:r>
      <w:r w:rsidR="006D0C09" w:rsidRPr="00716F78">
        <w:rPr>
          <w:rFonts w:eastAsia="Times New Roman" w:cs="Times New Roman"/>
          <w:szCs w:val="28"/>
        </w:rPr>
        <w:t>.202</w:t>
      </w:r>
      <w:r w:rsidR="007E062B">
        <w:rPr>
          <w:rFonts w:eastAsia="Times New Roman" w:cs="Times New Roman"/>
          <w:szCs w:val="28"/>
        </w:rPr>
        <w:t>5</w:t>
      </w:r>
    </w:p>
    <w:p w:rsidR="00356CB0" w:rsidRPr="00716F78" w:rsidRDefault="00356CB0" w:rsidP="00356CB0">
      <w:pPr>
        <w:widowControl w:val="0"/>
        <w:tabs>
          <w:tab w:val="left" w:pos="9675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</w:p>
    <w:p w:rsidR="00EC4BFE" w:rsidRDefault="00EC4BFE" w:rsidP="00356CB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по</w:t>
      </w:r>
      <w:r w:rsidRPr="00716F78">
        <w:rPr>
          <w:rFonts w:eastAsia="Times New Roman" w:cs="Times New Roman"/>
          <w:spacing w:val="-1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адресу</w:t>
      </w:r>
      <w:r w:rsidRPr="00716F78">
        <w:rPr>
          <w:rFonts w:eastAsia="Times New Roman" w:cs="Times New Roman"/>
          <w:spacing w:val="-6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(на</w:t>
      </w:r>
      <w:r w:rsidRPr="00716F78">
        <w:rPr>
          <w:rFonts w:eastAsia="Times New Roman" w:cs="Times New Roman"/>
          <w:spacing w:val="-1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официальном</w:t>
      </w:r>
      <w:r w:rsidRPr="00716F78">
        <w:rPr>
          <w:rFonts w:eastAsia="Times New Roman" w:cs="Times New Roman"/>
          <w:spacing w:val="-2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сайте):</w:t>
      </w:r>
      <w:r w:rsidR="00B94712" w:rsidRPr="00716F78">
        <w:rPr>
          <w:szCs w:val="28"/>
        </w:rPr>
        <w:t xml:space="preserve"> </w:t>
      </w:r>
      <w:r w:rsidR="00B94712" w:rsidRPr="00716F78">
        <w:rPr>
          <w:rFonts w:eastAsia="Times New Roman" w:cs="Times New Roman"/>
          <w:szCs w:val="28"/>
        </w:rPr>
        <w:t xml:space="preserve">муниципального образования муниципального образования Верхнекамский муниципальный округ Кировской области </w:t>
      </w:r>
      <w:hyperlink r:id="rId5" w:history="1">
        <w:r w:rsidR="00716F78" w:rsidRPr="0034174B">
          <w:rPr>
            <w:rStyle w:val="a3"/>
            <w:szCs w:val="28"/>
          </w:rPr>
          <w:t>https://admverx.gosuslugi.ru/</w:t>
        </w:r>
      </w:hyperlink>
    </w:p>
    <w:p w:rsidR="00716F78" w:rsidRDefault="00716F78" w:rsidP="00356CB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</w:p>
    <w:p w:rsidR="00716F78" w:rsidRPr="00716F78" w:rsidRDefault="00716F78" w:rsidP="00663616">
      <w:pPr>
        <w:suppressAutoHyphens/>
        <w:autoSpaceDE w:val="0"/>
        <w:jc w:val="both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Проект постановления «О выдаче разрешения на условно разрешенный вид использования земельного участка</w:t>
      </w:r>
      <w:r w:rsidR="007E062B">
        <w:rPr>
          <w:rFonts w:eastAsia="Times New Roman" w:cs="Times New Roman"/>
          <w:szCs w:val="28"/>
        </w:rPr>
        <w:t xml:space="preserve"> с кадастровым номером 43:05:3</w:t>
      </w:r>
      <w:r w:rsidR="00663616">
        <w:rPr>
          <w:rFonts w:eastAsia="Times New Roman" w:cs="Times New Roman"/>
          <w:szCs w:val="28"/>
        </w:rPr>
        <w:t>10501</w:t>
      </w:r>
      <w:r w:rsidR="007E062B">
        <w:rPr>
          <w:rFonts w:eastAsia="Times New Roman" w:cs="Times New Roman"/>
          <w:szCs w:val="28"/>
        </w:rPr>
        <w:t>:</w:t>
      </w:r>
      <w:r w:rsidR="00663616">
        <w:rPr>
          <w:rFonts w:eastAsia="Times New Roman" w:cs="Times New Roman"/>
          <w:szCs w:val="28"/>
        </w:rPr>
        <w:t>2000</w:t>
      </w:r>
      <w:r w:rsidR="00F53304">
        <w:rPr>
          <w:rFonts w:eastAsia="Times New Roman" w:cs="Times New Roman"/>
          <w:szCs w:val="28"/>
        </w:rPr>
        <w:t>»</w:t>
      </w:r>
      <w:r w:rsidRPr="00716F78">
        <w:rPr>
          <w:rFonts w:eastAsia="Times New Roman" w:cs="Times New Roman"/>
          <w:szCs w:val="28"/>
        </w:rPr>
        <w:t xml:space="preserve">, в отношении земельного участка с </w:t>
      </w:r>
      <w:r w:rsidR="00F53304">
        <w:rPr>
          <w:rFonts w:eastAsia="Times New Roman" w:cs="Times New Roman"/>
          <w:szCs w:val="28"/>
        </w:rPr>
        <w:t>кадастровым</w:t>
      </w:r>
      <w:r w:rsidRPr="00716F78">
        <w:rPr>
          <w:rFonts w:eastAsia="Times New Roman" w:cs="Times New Roman"/>
          <w:szCs w:val="28"/>
        </w:rPr>
        <w:t xml:space="preserve"> номером </w:t>
      </w:r>
      <w:bookmarkStart w:id="0" w:name="_GoBack"/>
      <w:r w:rsidRPr="00716F78">
        <w:rPr>
          <w:rFonts w:eastAsia="Times New Roman" w:cs="Times New Roman"/>
          <w:szCs w:val="28"/>
        </w:rPr>
        <w:t>43:05:3</w:t>
      </w:r>
      <w:r w:rsidR="00663616">
        <w:rPr>
          <w:rFonts w:eastAsia="Times New Roman" w:cs="Times New Roman"/>
          <w:szCs w:val="28"/>
        </w:rPr>
        <w:t>10501</w:t>
      </w:r>
      <w:r w:rsidRPr="00716F78">
        <w:rPr>
          <w:rFonts w:eastAsia="Times New Roman" w:cs="Times New Roman"/>
          <w:szCs w:val="28"/>
        </w:rPr>
        <w:t>:</w:t>
      </w:r>
      <w:r w:rsidR="00663616">
        <w:rPr>
          <w:rFonts w:eastAsia="Times New Roman" w:cs="Times New Roman"/>
          <w:szCs w:val="28"/>
        </w:rPr>
        <w:t>2000</w:t>
      </w:r>
      <w:r w:rsidRPr="00716F78">
        <w:rPr>
          <w:rFonts w:eastAsia="Times New Roman" w:cs="Times New Roman"/>
          <w:szCs w:val="28"/>
        </w:rPr>
        <w:t xml:space="preserve">, по адресу </w:t>
      </w:r>
      <w:r w:rsidR="00663616">
        <w:rPr>
          <w:rFonts w:eastAsia="Times New Roman" w:cs="Times New Roman"/>
          <w:szCs w:val="28"/>
        </w:rPr>
        <w:t xml:space="preserve">Кировская область, Верхнекамский район, г. </w:t>
      </w:r>
      <w:bookmarkEnd w:id="0"/>
      <w:r w:rsidR="00663616">
        <w:rPr>
          <w:rFonts w:eastAsia="Times New Roman" w:cs="Times New Roman"/>
          <w:szCs w:val="28"/>
        </w:rPr>
        <w:t>Кирс</w:t>
      </w:r>
      <w:r w:rsidR="00F53304">
        <w:rPr>
          <w:rFonts w:eastAsia="Times New Roman" w:cs="Times New Roman"/>
          <w:szCs w:val="28"/>
        </w:rPr>
        <w:t xml:space="preserve"> – </w:t>
      </w:r>
      <w:r w:rsidR="00F53304" w:rsidRPr="00716F78">
        <w:rPr>
          <w:rFonts w:eastAsia="Times New Roman" w:cs="Times New Roman"/>
          <w:szCs w:val="28"/>
        </w:rPr>
        <w:t>«</w:t>
      </w:r>
      <w:r w:rsidR="00663616" w:rsidRPr="00663616">
        <w:rPr>
          <w:rFonts w:eastAsia="Times New Roman" w:cs="Times New Roman"/>
          <w:szCs w:val="28"/>
          <w:lang w:eastAsia="zh-CN"/>
        </w:rPr>
        <w:t>Объекты дорожного сервиса (код 4.9.1)</w:t>
      </w:r>
      <w:r w:rsidR="00F53304" w:rsidRPr="00716F78">
        <w:rPr>
          <w:rFonts w:eastAsia="Times New Roman" w:cs="Times New Roman"/>
          <w:szCs w:val="28"/>
        </w:rPr>
        <w:t>»</w:t>
      </w:r>
      <w:r w:rsidR="00F53304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будет размещен </w:t>
      </w:r>
      <w:r w:rsidR="00F53304">
        <w:rPr>
          <w:rFonts w:eastAsia="Times New Roman" w:cs="Times New Roman"/>
          <w:szCs w:val="28"/>
        </w:rPr>
        <w:t xml:space="preserve">до </w:t>
      </w:r>
      <w:r w:rsidR="009C4892">
        <w:rPr>
          <w:rFonts w:eastAsia="Times New Roman" w:cs="Times New Roman"/>
          <w:szCs w:val="28"/>
        </w:rPr>
        <w:t>2</w:t>
      </w:r>
      <w:r w:rsidR="00663616">
        <w:rPr>
          <w:rFonts w:eastAsia="Times New Roman" w:cs="Times New Roman"/>
          <w:szCs w:val="28"/>
        </w:rPr>
        <w:t>5</w:t>
      </w:r>
      <w:r w:rsidR="009C4892">
        <w:rPr>
          <w:rFonts w:eastAsia="Times New Roman" w:cs="Times New Roman"/>
          <w:szCs w:val="28"/>
        </w:rPr>
        <w:t>.0</w:t>
      </w:r>
      <w:r w:rsidR="00663616">
        <w:rPr>
          <w:rFonts w:eastAsia="Times New Roman" w:cs="Times New Roman"/>
          <w:szCs w:val="28"/>
        </w:rPr>
        <w:t>7</w:t>
      </w:r>
      <w:r w:rsidR="00F53304">
        <w:rPr>
          <w:rFonts w:eastAsia="Times New Roman" w:cs="Times New Roman"/>
          <w:szCs w:val="28"/>
        </w:rPr>
        <w:t>.2025</w:t>
      </w:r>
    </w:p>
    <w:p w:rsidR="00EC4BFE" w:rsidRPr="00716F78" w:rsidRDefault="00EC4BFE" w:rsidP="00356CB0">
      <w:pPr>
        <w:widowControl w:val="0"/>
        <w:tabs>
          <w:tab w:val="left" w:pos="9669"/>
        </w:tabs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  <w:u w:val="single"/>
        </w:rPr>
      </w:pPr>
      <w:r w:rsidRPr="00716F78">
        <w:rPr>
          <w:rFonts w:eastAsia="Times New Roman" w:cs="Times New Roman"/>
          <w:szCs w:val="28"/>
        </w:rPr>
        <w:t>Экспозиция</w:t>
      </w:r>
      <w:r w:rsidRPr="00716F78">
        <w:rPr>
          <w:rFonts w:eastAsia="Times New Roman" w:cs="Times New Roman"/>
          <w:spacing w:val="-6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проекта</w:t>
      </w:r>
      <w:r w:rsidRPr="00716F78">
        <w:rPr>
          <w:rFonts w:eastAsia="Times New Roman" w:cs="Times New Roman"/>
          <w:spacing w:val="-3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размещен</w:t>
      </w:r>
      <w:r w:rsidR="00F53304">
        <w:rPr>
          <w:rFonts w:eastAsia="Times New Roman" w:cs="Times New Roman"/>
          <w:szCs w:val="28"/>
        </w:rPr>
        <w:t>а</w:t>
      </w:r>
      <w:r w:rsidRPr="00716F78">
        <w:rPr>
          <w:rFonts w:eastAsia="Times New Roman" w:cs="Times New Roman"/>
          <w:szCs w:val="28"/>
        </w:rPr>
        <w:t xml:space="preserve">: </w:t>
      </w:r>
      <w:r w:rsidR="00B94712" w:rsidRPr="00716F78">
        <w:rPr>
          <w:rFonts w:eastAsia="Times New Roman" w:cs="Times New Roman"/>
          <w:szCs w:val="28"/>
          <w:u w:val="single"/>
        </w:rPr>
        <w:t>в здании администрации по адресу: г. Кирс ул. Кирова, 16,  кабинет № 31</w:t>
      </w:r>
      <w:r w:rsidR="00F53304">
        <w:rPr>
          <w:rFonts w:eastAsia="Times New Roman" w:cs="Times New Roman"/>
          <w:szCs w:val="28"/>
          <w:u w:val="single"/>
        </w:rPr>
        <w:t>1</w:t>
      </w:r>
      <w:r w:rsidR="00B94712" w:rsidRPr="00716F78">
        <w:rPr>
          <w:rFonts w:eastAsia="Times New Roman" w:cs="Times New Roman"/>
          <w:szCs w:val="28"/>
          <w:u w:val="single"/>
        </w:rPr>
        <w:t>, с</w:t>
      </w:r>
      <w:r w:rsidR="002309E3">
        <w:rPr>
          <w:rFonts w:eastAsia="Times New Roman" w:cs="Times New Roman"/>
          <w:szCs w:val="28"/>
          <w:u w:val="single"/>
        </w:rPr>
        <w:t xml:space="preserve"> 13.00 до 16.00 в будние дни </w:t>
      </w:r>
    </w:p>
    <w:p w:rsidR="00EC4BFE" w:rsidRPr="00716F78" w:rsidRDefault="00EC4BFE" w:rsidP="00356CB0">
      <w:pPr>
        <w:widowControl w:val="0"/>
        <w:autoSpaceDE w:val="0"/>
        <w:autoSpaceDN w:val="0"/>
        <w:spacing w:before="8" w:after="0" w:line="240" w:lineRule="auto"/>
        <w:jc w:val="both"/>
        <w:rPr>
          <w:rFonts w:eastAsia="Times New Roman" w:cs="Times New Roman"/>
          <w:szCs w:val="28"/>
        </w:rPr>
      </w:pPr>
    </w:p>
    <w:p w:rsidR="00245ED4" w:rsidRPr="00716F78" w:rsidRDefault="00EC4BFE" w:rsidP="00356CB0">
      <w:pPr>
        <w:widowControl w:val="0"/>
        <w:autoSpaceDE w:val="0"/>
        <w:autoSpaceDN w:val="0"/>
        <w:spacing w:before="1" w:after="0" w:line="240" w:lineRule="auto"/>
        <w:ind w:right="161" w:firstLine="422"/>
        <w:jc w:val="both"/>
        <w:rPr>
          <w:rFonts w:eastAsia="Times New Roman" w:cs="Times New Roman"/>
          <w:szCs w:val="28"/>
        </w:rPr>
      </w:pPr>
      <w:r w:rsidRPr="00716F78">
        <w:rPr>
          <w:rFonts w:eastAsia="Times New Roman" w:cs="Times New Roman"/>
          <w:szCs w:val="28"/>
        </w:rPr>
        <w:t>Участники</w:t>
      </w:r>
      <w:r w:rsidRPr="00716F78">
        <w:rPr>
          <w:rFonts w:eastAsia="Times New Roman" w:cs="Times New Roman"/>
          <w:spacing w:val="15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общественных</w:t>
      </w:r>
      <w:r w:rsidRPr="00716F78">
        <w:rPr>
          <w:rFonts w:eastAsia="Times New Roman" w:cs="Times New Roman"/>
          <w:spacing w:val="19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обсуждений</w:t>
      </w:r>
      <w:r w:rsidRPr="00716F78">
        <w:rPr>
          <w:rFonts w:eastAsia="Times New Roman" w:cs="Times New Roman"/>
          <w:spacing w:val="17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направляют</w:t>
      </w:r>
      <w:r w:rsidRPr="00716F78">
        <w:rPr>
          <w:rFonts w:eastAsia="Times New Roman" w:cs="Times New Roman"/>
          <w:spacing w:val="18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предложения</w:t>
      </w:r>
      <w:r w:rsidRPr="00716F78">
        <w:rPr>
          <w:rFonts w:eastAsia="Times New Roman" w:cs="Times New Roman"/>
          <w:spacing w:val="-57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и</w:t>
      </w:r>
      <w:r w:rsidRPr="00716F78">
        <w:rPr>
          <w:rFonts w:eastAsia="Times New Roman" w:cs="Times New Roman"/>
          <w:spacing w:val="-1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замечания, касающиеся проекта,</w:t>
      </w:r>
      <w:r w:rsidRPr="00716F78">
        <w:rPr>
          <w:rFonts w:eastAsia="Times New Roman" w:cs="Times New Roman"/>
          <w:spacing w:val="-1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подлежащего</w:t>
      </w:r>
      <w:r w:rsidRPr="00716F78">
        <w:rPr>
          <w:rFonts w:eastAsia="Times New Roman" w:cs="Times New Roman"/>
          <w:spacing w:val="-1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рассмотрению на</w:t>
      </w:r>
      <w:r w:rsidR="00356CB0" w:rsidRPr="00716F78">
        <w:rPr>
          <w:rFonts w:eastAsia="Times New Roman" w:cs="Times New Roman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>общественных</w:t>
      </w:r>
      <w:r w:rsidRPr="00716F78">
        <w:rPr>
          <w:rFonts w:eastAsia="Times New Roman" w:cs="Times New Roman"/>
          <w:spacing w:val="-3"/>
          <w:szCs w:val="28"/>
        </w:rPr>
        <w:t xml:space="preserve"> </w:t>
      </w:r>
      <w:r w:rsidRPr="00716F78">
        <w:rPr>
          <w:rFonts w:eastAsia="Times New Roman" w:cs="Times New Roman"/>
          <w:szCs w:val="28"/>
        </w:rPr>
        <w:t xml:space="preserve">обсуждениях </w:t>
      </w:r>
      <w:r w:rsidR="00B94712" w:rsidRPr="00716F78">
        <w:rPr>
          <w:szCs w:val="28"/>
          <w:u w:val="single"/>
        </w:rPr>
        <w:t xml:space="preserve">посредством официального сайта муниципального образования Верхнекамский муниципальный округ Кировской области </w:t>
      </w:r>
      <w:r w:rsidR="00784F8E" w:rsidRPr="00716F78">
        <w:rPr>
          <w:szCs w:val="28"/>
        </w:rPr>
        <w:t>https://admverx.gosuslugi.ru/</w:t>
      </w:r>
      <w:r w:rsidR="00B94712" w:rsidRPr="00716F78">
        <w:rPr>
          <w:rFonts w:eastAsia="Times New Roman" w:cs="Times New Roman"/>
          <w:szCs w:val="28"/>
          <w:u w:val="single"/>
        </w:rPr>
        <w:t xml:space="preserve">. </w:t>
      </w:r>
    </w:p>
    <w:p w:rsidR="00356CB0" w:rsidRPr="00716F78" w:rsidRDefault="00356CB0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Cs w:val="28"/>
          <w:u w:val="single"/>
        </w:rPr>
      </w:pPr>
    </w:p>
    <w:p w:rsidR="00CB7800" w:rsidRPr="00356CB0" w:rsidRDefault="00356CB0" w:rsidP="00356CB0">
      <w:pPr>
        <w:widowControl w:val="0"/>
        <w:tabs>
          <w:tab w:val="left" w:pos="9728"/>
        </w:tabs>
        <w:autoSpaceDE w:val="0"/>
        <w:autoSpaceDN w:val="0"/>
        <w:spacing w:after="0" w:line="240" w:lineRule="auto"/>
        <w:jc w:val="both"/>
        <w:rPr>
          <w:sz w:val="24"/>
          <w:szCs w:val="24"/>
          <w:u w:val="single"/>
        </w:rPr>
      </w:pPr>
      <w:r w:rsidRPr="00716F78">
        <w:rPr>
          <w:szCs w:val="28"/>
          <w:u w:val="single"/>
        </w:rPr>
        <w:t xml:space="preserve">       </w:t>
      </w:r>
      <w:proofErr w:type="gramStart"/>
      <w:r w:rsidR="00B94712" w:rsidRPr="00716F78">
        <w:rPr>
          <w:szCs w:val="28"/>
          <w:u w:val="single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</w:t>
      </w:r>
      <w:r w:rsidR="002309E3">
        <w:rPr>
          <w:szCs w:val="28"/>
          <w:u w:val="single"/>
        </w:rPr>
        <w:t xml:space="preserve"> </w:t>
      </w:r>
      <w:r w:rsidR="00B94712" w:rsidRPr="00716F78">
        <w:rPr>
          <w:szCs w:val="28"/>
          <w:u w:val="single"/>
        </w:rPr>
        <w:t xml:space="preserve"> жительства</w:t>
      </w:r>
      <w:r w:rsidRPr="00716F78">
        <w:rPr>
          <w:szCs w:val="28"/>
          <w:u w:val="single"/>
        </w:rPr>
        <w:t xml:space="preserve"> </w:t>
      </w:r>
      <w:r w:rsidR="00B94712" w:rsidRPr="00716F78">
        <w:rPr>
          <w:szCs w:val="28"/>
          <w:u w:val="single"/>
        </w:rPr>
        <w:t>(регистрации) - для физических лиц; наименование, основной государственный регистрационный номер, место нахождения и адрес - для юридических</w:t>
      </w:r>
      <w:r w:rsidR="002309E3">
        <w:rPr>
          <w:szCs w:val="28"/>
          <w:u w:val="single"/>
        </w:rPr>
        <w:t xml:space="preserve"> </w:t>
      </w:r>
      <w:r w:rsidR="00B94712" w:rsidRPr="00716F78">
        <w:rPr>
          <w:szCs w:val="28"/>
          <w:u w:val="single"/>
        </w:rPr>
        <w:t>лиц) с</w:t>
      </w:r>
      <w:r w:rsidRPr="00716F78">
        <w:rPr>
          <w:szCs w:val="28"/>
          <w:u w:val="single"/>
        </w:rPr>
        <w:t xml:space="preserve"> </w:t>
      </w:r>
      <w:r w:rsidR="00B94712" w:rsidRPr="00716F78">
        <w:rPr>
          <w:szCs w:val="28"/>
          <w:u w:val="single"/>
        </w:rPr>
        <w:t>приложением документов, подтверждающих такие сведения.</w:t>
      </w:r>
      <w:proofErr w:type="gramEnd"/>
      <w:r w:rsidR="00073141" w:rsidRPr="00716F78">
        <w:rPr>
          <w:szCs w:val="28"/>
        </w:rPr>
        <w:t xml:space="preserve"> </w:t>
      </w:r>
      <w:r w:rsidR="00073141" w:rsidRPr="00716F78">
        <w:rPr>
          <w:szCs w:val="28"/>
          <w:u w:val="single"/>
        </w:rP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 w:rsidR="00663616">
        <w:rPr>
          <w:szCs w:val="28"/>
          <w:u w:val="single"/>
        </w:rPr>
        <w:t>.</w:t>
      </w:r>
    </w:p>
    <w:sectPr w:rsidR="00CB7800" w:rsidRPr="00356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BFE"/>
    <w:rsid w:val="00073141"/>
    <w:rsid w:val="002309E3"/>
    <w:rsid w:val="00245ED4"/>
    <w:rsid w:val="00356CB0"/>
    <w:rsid w:val="0037416A"/>
    <w:rsid w:val="003F2DBC"/>
    <w:rsid w:val="00415149"/>
    <w:rsid w:val="00507BBD"/>
    <w:rsid w:val="00663616"/>
    <w:rsid w:val="006D0C09"/>
    <w:rsid w:val="00716F78"/>
    <w:rsid w:val="00784F8E"/>
    <w:rsid w:val="007E062B"/>
    <w:rsid w:val="009772EB"/>
    <w:rsid w:val="009C4892"/>
    <w:rsid w:val="00A143B9"/>
    <w:rsid w:val="00A639A8"/>
    <w:rsid w:val="00AD298F"/>
    <w:rsid w:val="00AE5678"/>
    <w:rsid w:val="00B14BB8"/>
    <w:rsid w:val="00B55B17"/>
    <w:rsid w:val="00B869EB"/>
    <w:rsid w:val="00B94712"/>
    <w:rsid w:val="00BE0FBA"/>
    <w:rsid w:val="00C014DF"/>
    <w:rsid w:val="00CB7800"/>
    <w:rsid w:val="00CF2C21"/>
    <w:rsid w:val="00DB3F6E"/>
    <w:rsid w:val="00E13566"/>
    <w:rsid w:val="00EC4BFE"/>
    <w:rsid w:val="00EE0571"/>
    <w:rsid w:val="00F53304"/>
    <w:rsid w:val="00FD6839"/>
    <w:rsid w:val="00FE35BC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947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5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6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B947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5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dmverx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4294945577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2022-02-15T08:12:00Z</cp:lastPrinted>
  <dcterms:created xsi:type="dcterms:W3CDTF">2025-07-24T12:46:00Z</dcterms:created>
  <dcterms:modified xsi:type="dcterms:W3CDTF">2025-07-24T12:46:00Z</dcterms:modified>
</cp:coreProperties>
</file>